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FC" w:rsidRDefault="008E3BFC">
      <w:r>
        <w:rPr>
          <w:noProof/>
        </w:rPr>
        <w:drawing>
          <wp:anchor distT="0" distB="0" distL="114300" distR="114300" simplePos="0" relativeHeight="251659264" behindDoc="1" locked="0" layoutInCell="1" allowOverlap="1" wp14:anchorId="34678944" wp14:editId="0309CE46">
            <wp:simplePos x="0" y="0"/>
            <wp:positionH relativeFrom="page">
              <wp:align>center</wp:align>
            </wp:positionH>
            <wp:positionV relativeFrom="paragraph">
              <wp:posOffset>-171450</wp:posOffset>
            </wp:positionV>
            <wp:extent cx="510857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BFC" w:rsidRDefault="008E3BFC"/>
    <w:p w:rsidR="00DA243C" w:rsidRDefault="00DA243C" w:rsidP="008E3BFC">
      <w:pPr>
        <w:jc w:val="center"/>
        <w:rPr>
          <w:b/>
          <w:sz w:val="32"/>
          <w:szCs w:val="32"/>
        </w:rPr>
      </w:pPr>
    </w:p>
    <w:p w:rsidR="008E3BFC" w:rsidRPr="00717284" w:rsidRDefault="008E3BFC" w:rsidP="008E3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 September 12th</w:t>
      </w:r>
    </w:p>
    <w:p w:rsidR="008E3BFC" w:rsidRDefault="008E3BFC" w:rsidP="008E3BFC">
      <w:pPr>
        <w:jc w:val="center"/>
        <w:rPr>
          <w:sz w:val="32"/>
          <w:szCs w:val="32"/>
        </w:rPr>
      </w:pPr>
    </w:p>
    <w:p w:rsidR="008E3BFC" w:rsidRPr="008E3BFC" w:rsidRDefault="008E3BFC" w:rsidP="008E3BFC">
      <w:pPr>
        <w:rPr>
          <w:b/>
          <w:sz w:val="32"/>
          <w:szCs w:val="32"/>
        </w:rPr>
      </w:pPr>
      <w:r w:rsidRPr="008E3BFC">
        <w:rPr>
          <w:b/>
          <w:sz w:val="32"/>
          <w:szCs w:val="32"/>
        </w:rPr>
        <w:t xml:space="preserve">In attendance: </w:t>
      </w:r>
    </w:p>
    <w:p w:rsidR="008E3BFC" w:rsidRDefault="008E3BFC">
      <w:r>
        <w:t>Beverly Fitzpatrick</w:t>
      </w:r>
    </w:p>
    <w:p w:rsidR="008E3BFC" w:rsidRDefault="008E3BFC">
      <w:r>
        <w:t>President: Rachel Morris</w:t>
      </w:r>
    </w:p>
    <w:p w:rsidR="008E3BFC" w:rsidRDefault="008E3BFC">
      <w:r>
        <w:t>Treasurer: Kris Kline</w:t>
      </w:r>
    </w:p>
    <w:p w:rsidR="008E3BFC" w:rsidRDefault="008E3BFC">
      <w:r>
        <w:t>Activities and Events: Sara Cogan</w:t>
      </w:r>
    </w:p>
    <w:p w:rsidR="008E3BFC" w:rsidRDefault="008E3BFC">
      <w:r>
        <w:t>Visual &amp; Performing Arts: Brenda Ring Huntley</w:t>
      </w:r>
    </w:p>
    <w:p w:rsidR="008E3BFC" w:rsidRDefault="008E3BFC">
      <w:r>
        <w:t xml:space="preserve">Community </w:t>
      </w:r>
      <w:r w:rsidR="004E4CC0">
        <w:t>Liaison</w:t>
      </w:r>
      <w:r>
        <w:t xml:space="preserve">: </w:t>
      </w:r>
      <w:proofErr w:type="spellStart"/>
      <w:r>
        <w:t>Kishla</w:t>
      </w:r>
      <w:proofErr w:type="spellEnd"/>
      <w:r>
        <w:t xml:space="preserve"> </w:t>
      </w:r>
      <w:proofErr w:type="spellStart"/>
      <w:r>
        <w:t>Lampley</w:t>
      </w:r>
      <w:proofErr w:type="spellEnd"/>
    </w:p>
    <w:p w:rsidR="008E3BFC" w:rsidRDefault="008E3BFC">
      <w:r>
        <w:t>Scrip: Colleen Lewis</w:t>
      </w:r>
    </w:p>
    <w:p w:rsidR="008E3BFC" w:rsidRDefault="008E3BFC">
      <w:r>
        <w:t xml:space="preserve">Teacher Reps: Bonnie </w:t>
      </w:r>
      <w:proofErr w:type="spellStart"/>
      <w:r>
        <w:t>Milse</w:t>
      </w:r>
      <w:proofErr w:type="spellEnd"/>
      <w:r>
        <w:t>, Shelley Carter &amp; Leslie Taylor</w:t>
      </w:r>
    </w:p>
    <w:p w:rsidR="00E56B05" w:rsidRDefault="00E56B05">
      <w:r>
        <w:t>Visitors – Peggy</w:t>
      </w:r>
      <w:r w:rsidR="008E3BFC">
        <w:t xml:space="preserve"> Han and </w:t>
      </w:r>
      <w:r>
        <w:t>Brenda</w:t>
      </w:r>
    </w:p>
    <w:p w:rsidR="00E56B05" w:rsidRDefault="008E3BFC">
      <w:r>
        <w:t>Meeting started at 5:34pm</w:t>
      </w:r>
    </w:p>
    <w:p w:rsidR="008E3BFC" w:rsidRDefault="008E3BFC"/>
    <w:p w:rsidR="00E56B05" w:rsidRPr="008E3BFC" w:rsidRDefault="008E3BF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Principals Report</w:t>
      </w:r>
    </w:p>
    <w:p w:rsidR="00E56B05" w:rsidRDefault="008E3BFC">
      <w:r>
        <w:t>Principal’s</w:t>
      </w:r>
      <w:r w:rsidR="00E56B05">
        <w:t xml:space="preserve"> Discretionary fund has been</w:t>
      </w:r>
      <w:r>
        <w:t xml:space="preserve">/still frozen </w:t>
      </w:r>
    </w:p>
    <w:p w:rsidR="00E56B05" w:rsidRDefault="00E56B05" w:rsidP="008E3BFC">
      <w:pPr>
        <w:ind w:firstLine="720"/>
      </w:pPr>
      <w:r>
        <w:t>Line item – allotted for events that existing</w:t>
      </w:r>
    </w:p>
    <w:p w:rsidR="00E56B05" w:rsidRDefault="00E56B05">
      <w:r>
        <w:t>Voted on rolling over principals discretionary - $5000</w:t>
      </w:r>
    </w:p>
    <w:p w:rsidR="00E56B05" w:rsidRDefault="00E56B05">
      <w:r>
        <w:tab/>
        <w:t>Sara motion to approve, Colleen 2</w:t>
      </w:r>
      <w:r w:rsidRPr="00E56B05">
        <w:rPr>
          <w:vertAlign w:val="superscript"/>
        </w:rPr>
        <w:t>nd</w:t>
      </w:r>
      <w:r>
        <w:t xml:space="preserve"> the motion</w:t>
      </w:r>
    </w:p>
    <w:p w:rsidR="00E56B05" w:rsidRDefault="00E56B05">
      <w:r>
        <w:t>Ev</w:t>
      </w:r>
      <w:r w:rsidR="008E3BFC">
        <w:t>eryone is a Reader – Office of Education</w:t>
      </w:r>
      <w:r>
        <w:t xml:space="preserve"> to train volunteers to come in classrooms</w:t>
      </w:r>
      <w:r w:rsidR="008E3BFC">
        <w:t>,</w:t>
      </w:r>
      <w:r>
        <w:t xml:space="preserve"> 1-3</w:t>
      </w:r>
      <w:r w:rsidR="008E3BFC">
        <w:t xml:space="preserve"> volunteers per class</w:t>
      </w:r>
      <w:r>
        <w:t xml:space="preserve"> to help with small reading groups – Will need a site coordinator – Rita offered to be coordinator to get trained and to be </w:t>
      </w:r>
      <w:r w:rsidR="008E3BFC">
        <w:t>coordinator</w:t>
      </w:r>
      <w:r>
        <w:t xml:space="preserve"> with the teachers.  The training is</w:t>
      </w:r>
      <w:r w:rsidR="00831B40">
        <w:t xml:space="preserve"> free for any volunteer to get trained.  </w:t>
      </w:r>
    </w:p>
    <w:p w:rsidR="008E3BFC" w:rsidRDefault="00831B40">
      <w:r>
        <w:t xml:space="preserve">Motion to approve to take money from Power30 to pay for the Coordinator </w:t>
      </w:r>
      <w:r w:rsidR="008E3BFC">
        <w:t>training</w:t>
      </w:r>
      <w:r>
        <w:t xml:space="preserve"> in the</w:t>
      </w:r>
      <w:r w:rsidR="008E3BFC">
        <w:t xml:space="preserve"> amount for training is </w:t>
      </w:r>
      <w:r>
        <w:t xml:space="preserve">$125 – </w:t>
      </w:r>
    </w:p>
    <w:p w:rsidR="00831B40" w:rsidRDefault="00831B40">
      <w:r>
        <w:t>1</w:t>
      </w:r>
      <w:r w:rsidRPr="00831B40">
        <w:rPr>
          <w:vertAlign w:val="superscript"/>
        </w:rPr>
        <w:t>st</w:t>
      </w:r>
      <w:r>
        <w:t xml:space="preserve"> motion Kris, 2</w:t>
      </w:r>
      <w:r w:rsidRPr="00831B40">
        <w:rPr>
          <w:vertAlign w:val="superscript"/>
        </w:rPr>
        <w:t>nd</w:t>
      </w:r>
      <w:r>
        <w:t xml:space="preserve"> </w:t>
      </w:r>
      <w:proofErr w:type="spellStart"/>
      <w:r>
        <w:t>Kishla</w:t>
      </w:r>
      <w:proofErr w:type="spellEnd"/>
    </w:p>
    <w:p w:rsidR="00831B40" w:rsidRPr="008E3BFC" w:rsidRDefault="00831B40">
      <w:pPr>
        <w:rPr>
          <w:b/>
          <w:sz w:val="32"/>
          <w:szCs w:val="32"/>
        </w:rPr>
      </w:pPr>
      <w:r w:rsidRPr="008E3BFC">
        <w:rPr>
          <w:b/>
          <w:sz w:val="32"/>
          <w:szCs w:val="32"/>
        </w:rPr>
        <w:t>Teachers</w:t>
      </w:r>
      <w:r w:rsidR="008E3BFC">
        <w:rPr>
          <w:b/>
          <w:sz w:val="32"/>
          <w:szCs w:val="32"/>
        </w:rPr>
        <w:t xml:space="preserve"> Report</w:t>
      </w:r>
    </w:p>
    <w:p w:rsidR="00831B40" w:rsidRDefault="00831B40">
      <w:r>
        <w:t xml:space="preserve">Would like to move to art supplies consultant </w:t>
      </w:r>
      <w:r w:rsidR="008E3BFC">
        <w:t xml:space="preserve">budget of 300 over to </w:t>
      </w:r>
      <w:proofErr w:type="gramStart"/>
      <w:r w:rsidR="008E3BFC">
        <w:t>Art Supplies B</w:t>
      </w:r>
      <w:r>
        <w:t>uildings</w:t>
      </w:r>
      <w:proofErr w:type="gramEnd"/>
      <w:r w:rsidR="008E3BFC">
        <w:t xml:space="preserve"> budget and combine.  C</w:t>
      </w:r>
      <w:r>
        <w:t>onsultant supplies</w:t>
      </w:r>
      <w:r w:rsidR="008E3BFC">
        <w:t xml:space="preserve"> will come </w:t>
      </w:r>
      <w:r w:rsidR="004E4CC0">
        <w:t>from</w:t>
      </w:r>
      <w:r w:rsidR="008E3BFC">
        <w:t xml:space="preserve"> this budget.  N</w:t>
      </w:r>
      <w:r>
        <w:t>eed to add 100 more to make a total of 2400</w:t>
      </w:r>
      <w:r w:rsidR="008E3BFC">
        <w:t>.</w:t>
      </w:r>
    </w:p>
    <w:p w:rsidR="00831B40" w:rsidRDefault="00831B40">
      <w:r>
        <w:lastRenderedPageBreak/>
        <w:tab/>
        <w:t>Taking 100 from PE Equipment to add the 100 request from teachers</w:t>
      </w:r>
    </w:p>
    <w:p w:rsidR="00831B40" w:rsidRDefault="00831B40">
      <w:r>
        <w:tab/>
        <w:t xml:space="preserve">Mac can no </w:t>
      </w:r>
      <w:r w:rsidR="00D30AA3">
        <w:t>longer</w:t>
      </w:r>
      <w:r>
        <w:t xml:space="preserve"> supply the paint </w:t>
      </w:r>
    </w:p>
    <w:p w:rsidR="00831B40" w:rsidRDefault="00831B40">
      <w:r>
        <w:tab/>
        <w:t xml:space="preserve">Motion to </w:t>
      </w:r>
      <w:r w:rsidR="004E4CC0">
        <w:t>approve -</w:t>
      </w:r>
      <w:r>
        <w:t xml:space="preserve"> 1</w:t>
      </w:r>
      <w:r w:rsidRPr="00656CEB">
        <w:rPr>
          <w:vertAlign w:val="superscript"/>
        </w:rPr>
        <w:t>st</w:t>
      </w:r>
      <w:r w:rsidR="00656CEB">
        <w:t xml:space="preserve"> Marcelle, 2</w:t>
      </w:r>
      <w:r w:rsidR="00656CEB" w:rsidRPr="00656CEB">
        <w:rPr>
          <w:vertAlign w:val="superscript"/>
        </w:rPr>
        <w:t>nd</w:t>
      </w:r>
      <w:r w:rsidR="00656CEB">
        <w:t xml:space="preserve"> Sara</w:t>
      </w:r>
    </w:p>
    <w:p w:rsidR="00656CEB" w:rsidRDefault="00656CEB">
      <w:r>
        <w:t>Discussing possibly buying a new laminator – current laminator is 18yrs old and not laminating on one side.  Teachers are going to research and come up with a new laminator with cost to ask board for approval.</w:t>
      </w:r>
    </w:p>
    <w:p w:rsidR="00656CEB" w:rsidRDefault="00CE6218">
      <w:r>
        <w:t>Taylor working on Room Moms list.</w:t>
      </w:r>
    </w:p>
    <w:p w:rsidR="00656CEB" w:rsidRPr="00D30AA3" w:rsidRDefault="00CE6218">
      <w:pPr>
        <w:rPr>
          <w:b/>
          <w:sz w:val="32"/>
          <w:szCs w:val="32"/>
        </w:rPr>
      </w:pPr>
      <w:r w:rsidRPr="00D30AA3">
        <w:rPr>
          <w:b/>
          <w:sz w:val="32"/>
          <w:szCs w:val="32"/>
        </w:rPr>
        <w:t>President</w:t>
      </w:r>
      <w:r w:rsidR="00D30AA3">
        <w:rPr>
          <w:b/>
          <w:sz w:val="32"/>
          <w:szCs w:val="32"/>
        </w:rPr>
        <w:t>s Report</w:t>
      </w:r>
    </w:p>
    <w:p w:rsidR="00CE6218" w:rsidRDefault="00F26CED">
      <w:r>
        <w:t>Reminded</w:t>
      </w:r>
      <w:r w:rsidR="00CE6218">
        <w:t xml:space="preserve"> Teachers to update your supply lists – Antoinette has the updated supply lists and Rachel will reach out.</w:t>
      </w:r>
    </w:p>
    <w:p w:rsidR="00CE6218" w:rsidRDefault="00CE6218">
      <w:r>
        <w:t xml:space="preserve">Hurricane Harvey </w:t>
      </w:r>
      <w:r w:rsidR="00D30AA3">
        <w:t>Idea</w:t>
      </w:r>
      <w:r>
        <w:t xml:space="preserve">– </w:t>
      </w:r>
      <w:r w:rsidR="00D30AA3">
        <w:t xml:space="preserve">A </w:t>
      </w:r>
      <w:proofErr w:type="spellStart"/>
      <w:r w:rsidR="00D30AA3">
        <w:t>Dailard</w:t>
      </w:r>
      <w:proofErr w:type="spellEnd"/>
      <w:r w:rsidR="00D30AA3">
        <w:t xml:space="preserve"> mom has a contac</w:t>
      </w:r>
      <w:r>
        <w:t>t with a principal at a school in Oakhurst elementary</w:t>
      </w:r>
      <w:r w:rsidR="00D30AA3">
        <w:t xml:space="preserve"> in Texas</w:t>
      </w:r>
      <w:r>
        <w:t xml:space="preserve"> – 750 students</w:t>
      </w:r>
      <w:r w:rsidR="00D30AA3">
        <w:t xml:space="preserve"> in total for the school</w:t>
      </w:r>
      <w:r>
        <w:t xml:space="preserve"> – school closed for 3-6 months – kids are bein</w:t>
      </w:r>
      <w:r w:rsidR="00D30AA3">
        <w:t xml:space="preserve">g split between 2 schools.  </w:t>
      </w:r>
      <w:r w:rsidR="004E4CC0">
        <w:t>Ms.</w:t>
      </w:r>
      <w:r w:rsidR="00D30AA3">
        <w:t xml:space="preserve"> K</w:t>
      </w:r>
      <w:r>
        <w:t xml:space="preserve">eegan has </w:t>
      </w:r>
      <w:r w:rsidR="00D30AA3">
        <w:t>buckets</w:t>
      </w:r>
      <w:r>
        <w:t xml:space="preserve"> in her room to decorate and give a room number – buckets are for kids to drop off change – in the end we will put it into a gift card.  </w:t>
      </w:r>
    </w:p>
    <w:p w:rsidR="009A3D01" w:rsidRDefault="00F26CED">
      <w:r>
        <w:tab/>
        <w:t xml:space="preserve">Idea would be to put in the message and flyer and also post up some info on where </w:t>
      </w:r>
      <w:r w:rsidR="00D30AA3">
        <w:t>it’s</w:t>
      </w:r>
      <w:r>
        <w:t xml:space="preserve"> being sent and the story.  Start date </w:t>
      </w:r>
      <w:r w:rsidR="009A3D01">
        <w:t>Sept 18</w:t>
      </w:r>
      <w:r w:rsidR="009A3D01" w:rsidRPr="009A3D01">
        <w:rPr>
          <w:vertAlign w:val="superscript"/>
        </w:rPr>
        <w:t>th</w:t>
      </w:r>
      <w:r w:rsidR="009A3D01">
        <w:t xml:space="preserve"> – September</w:t>
      </w:r>
      <w:r w:rsidR="00D30AA3">
        <w:t xml:space="preserve"> - </w:t>
      </w:r>
      <w:r w:rsidR="009A3D01">
        <w:t xml:space="preserve">While your parents are donating to the pledge, we need you guys to donate to help out other kids at school.  </w:t>
      </w:r>
    </w:p>
    <w:p w:rsidR="009A3D01" w:rsidRDefault="009A3D01"/>
    <w:p w:rsidR="009A3D01" w:rsidRPr="00D30AA3" w:rsidRDefault="00875F86">
      <w:pPr>
        <w:rPr>
          <w:b/>
          <w:sz w:val="32"/>
          <w:szCs w:val="32"/>
        </w:rPr>
      </w:pPr>
      <w:r w:rsidRPr="00D30AA3">
        <w:rPr>
          <w:b/>
          <w:sz w:val="32"/>
          <w:szCs w:val="32"/>
        </w:rPr>
        <w:t>Treasurer</w:t>
      </w:r>
      <w:r w:rsidR="00D30AA3">
        <w:rPr>
          <w:b/>
          <w:sz w:val="32"/>
          <w:szCs w:val="32"/>
        </w:rPr>
        <w:t xml:space="preserve">’s Report </w:t>
      </w:r>
    </w:p>
    <w:p w:rsidR="009A3D01" w:rsidRDefault="00D30AA3">
      <w:r>
        <w:t>Budget report – new</w:t>
      </w:r>
      <w:r w:rsidR="009A3D01">
        <w:t xml:space="preserve"> format</w:t>
      </w:r>
      <w:r>
        <w:t>,</w:t>
      </w:r>
      <w:r w:rsidR="009A3D01">
        <w:t xml:space="preserve"> easier to read</w:t>
      </w:r>
      <w:r>
        <w:t xml:space="preserve"> the budget</w:t>
      </w:r>
      <w:r w:rsidR="009A3D01">
        <w:t xml:space="preserve"> – first 3 column are the budget next is what we spent and the last 2 columns are the difference and current</w:t>
      </w:r>
    </w:p>
    <w:p w:rsidR="009A3D01" w:rsidRDefault="00D30AA3">
      <w:r>
        <w:t>No</w:t>
      </w:r>
      <w:r w:rsidR="009A3D01">
        <w:t xml:space="preserve"> update on pledge</w:t>
      </w:r>
      <w:r>
        <w:t xml:space="preserve"> drive</w:t>
      </w:r>
      <w:r w:rsidR="009A3D01">
        <w:t xml:space="preserve"> as </w:t>
      </w:r>
      <w:r>
        <w:t>T</w:t>
      </w:r>
      <w:r w:rsidR="009A3D01">
        <w:t>oni is not here</w:t>
      </w:r>
      <w:r w:rsidR="00875F86">
        <w:t xml:space="preserve"> – 2200 in checks don’t know PayPal</w:t>
      </w:r>
    </w:p>
    <w:p w:rsidR="009A3D01" w:rsidRDefault="009A3D01">
      <w:r>
        <w:t>We use a software system for checks</w:t>
      </w:r>
      <w:r w:rsidR="00875F86">
        <w:t xml:space="preserve"> </w:t>
      </w:r>
    </w:p>
    <w:p w:rsidR="00875F86" w:rsidRDefault="00875F86">
      <w:r>
        <w:t xml:space="preserve">Balance is at $80208 </w:t>
      </w:r>
    </w:p>
    <w:p w:rsidR="00875F86" w:rsidRDefault="00D30AA3">
      <w:r>
        <w:t xml:space="preserve">Reimbursement Checks - </w:t>
      </w:r>
      <w:r w:rsidR="00875F86">
        <w:t>If parents on committees can’</w:t>
      </w:r>
      <w:r>
        <w:t>t pick it up at school from Kris</w:t>
      </w:r>
      <w:r w:rsidR="00875F86">
        <w:t>, reimbursements will go out in the mail.</w:t>
      </w:r>
    </w:p>
    <w:p w:rsidR="00875F86" w:rsidRDefault="00875F86">
      <w:r>
        <w:t>Card Reader – will need a new card reader because of cards that have the chips – Cost $79 for 1 card reader</w:t>
      </w:r>
    </w:p>
    <w:p w:rsidR="00875F86" w:rsidRDefault="00875F86">
      <w:r>
        <w:t>Shade for kinder area – the current has been des</w:t>
      </w:r>
      <w:r w:rsidR="00D30AA3">
        <w:t xml:space="preserve">troyed and will reach out to a </w:t>
      </w:r>
      <w:proofErr w:type="spellStart"/>
      <w:r w:rsidR="00D30AA3">
        <w:t>D</w:t>
      </w:r>
      <w:r>
        <w:t>ailard</w:t>
      </w:r>
      <w:proofErr w:type="spellEnd"/>
      <w:r>
        <w:t xml:space="preserve"> </w:t>
      </w:r>
      <w:r w:rsidR="007635BC">
        <w:t>parent</w:t>
      </w:r>
      <w:r>
        <w:t xml:space="preserve"> to get it donated.</w:t>
      </w:r>
    </w:p>
    <w:p w:rsidR="00875F86" w:rsidRDefault="00875F86"/>
    <w:p w:rsidR="00875F86" w:rsidRPr="00D30AA3" w:rsidRDefault="00D30AA3">
      <w:pPr>
        <w:rPr>
          <w:b/>
          <w:sz w:val="32"/>
          <w:szCs w:val="32"/>
        </w:rPr>
      </w:pPr>
      <w:r>
        <w:rPr>
          <w:b/>
          <w:sz w:val="32"/>
          <w:szCs w:val="32"/>
        </w:rPr>
        <w:t>A&amp;E Report</w:t>
      </w:r>
      <w:r>
        <w:rPr>
          <w:b/>
          <w:sz w:val="32"/>
          <w:szCs w:val="32"/>
        </w:rPr>
        <w:tab/>
      </w:r>
    </w:p>
    <w:p w:rsidR="00875F86" w:rsidRDefault="00875F86">
      <w:r>
        <w:t>Friday Night Lights – suggestions for movies – Lego Batman</w:t>
      </w:r>
      <w:r w:rsidR="007635BC">
        <w:t>????</w:t>
      </w:r>
    </w:p>
    <w:p w:rsidR="007635BC" w:rsidRDefault="00D30AA3">
      <w:r>
        <w:t xml:space="preserve">Open </w:t>
      </w:r>
      <w:proofErr w:type="gramStart"/>
      <w:r>
        <w:t>Chair  -</w:t>
      </w:r>
      <w:proofErr w:type="gramEnd"/>
      <w:r>
        <w:t xml:space="preserve"> Co-</w:t>
      </w:r>
      <w:r w:rsidR="004E4CC0">
        <w:t xml:space="preserve">chair for </w:t>
      </w:r>
      <w:proofErr w:type="spellStart"/>
      <w:r w:rsidR="004E4CC0">
        <w:t>J</w:t>
      </w:r>
      <w:r w:rsidR="007635BC">
        <w:t>ogathon</w:t>
      </w:r>
      <w:proofErr w:type="spellEnd"/>
      <w:r>
        <w:t>, dine for dollars, Friday N</w:t>
      </w:r>
      <w:r w:rsidR="007635BC">
        <w:t>igh</w:t>
      </w:r>
      <w:r>
        <w:t>t Lights, and need C</w:t>
      </w:r>
      <w:r w:rsidR="007635BC">
        <w:t xml:space="preserve">hair for Family Game Night.  </w:t>
      </w:r>
    </w:p>
    <w:p w:rsidR="007635BC" w:rsidRDefault="007635BC">
      <w:r>
        <w:t>Family Dance – Neon Theme – glow sticks, nachos and soda</w:t>
      </w:r>
    </w:p>
    <w:p w:rsidR="00D30AA3" w:rsidRDefault="007635BC">
      <w:r>
        <w:t xml:space="preserve">Pop </w:t>
      </w:r>
      <w:proofErr w:type="gramStart"/>
      <w:r>
        <w:t>Up</w:t>
      </w:r>
      <w:proofErr w:type="gramEnd"/>
      <w:r>
        <w:t xml:space="preserve"> Shop on Friday </w:t>
      </w:r>
      <w:r w:rsidR="00D30AA3">
        <w:t xml:space="preserve">after school and at the Neon Dance </w:t>
      </w:r>
    </w:p>
    <w:p w:rsidR="007635BC" w:rsidRDefault="007635BC">
      <w:proofErr w:type="spellStart"/>
      <w:r>
        <w:t>Dailardfest</w:t>
      </w:r>
      <w:proofErr w:type="spellEnd"/>
      <w:r>
        <w:t xml:space="preserve"> – new venue</w:t>
      </w:r>
    </w:p>
    <w:p w:rsidR="00C2197F" w:rsidRDefault="00C2197F">
      <w:r>
        <w:tab/>
        <w:t>Need help with donations</w:t>
      </w:r>
      <w:r w:rsidR="00D30AA3">
        <w:t>/auction items</w:t>
      </w:r>
    </w:p>
    <w:p w:rsidR="007635BC" w:rsidRDefault="00C2197F">
      <w:r>
        <w:lastRenderedPageBreak/>
        <w:t>Box top Collection</w:t>
      </w:r>
      <w:r w:rsidR="00D30AA3">
        <w:t xml:space="preserve"> box being set out by auditorium</w:t>
      </w:r>
    </w:p>
    <w:p w:rsidR="00875F86" w:rsidRPr="00D30AA3" w:rsidRDefault="00D30AA3">
      <w:pPr>
        <w:rPr>
          <w:b/>
          <w:sz w:val="32"/>
          <w:szCs w:val="32"/>
        </w:rPr>
      </w:pPr>
      <w:r>
        <w:rPr>
          <w:b/>
          <w:sz w:val="32"/>
          <w:szCs w:val="32"/>
        </w:rPr>
        <w:t>SCRIP</w:t>
      </w:r>
    </w:p>
    <w:p w:rsidR="00C2197F" w:rsidRDefault="00C2197F">
      <w:r>
        <w:t>Fraud alert –</w:t>
      </w:r>
      <w:r w:rsidR="00D30AA3">
        <w:t>I</w:t>
      </w:r>
      <w:r>
        <w:t xml:space="preserve">dea to have </w:t>
      </w:r>
      <w:r w:rsidR="00D30AA3">
        <w:t>C</w:t>
      </w:r>
      <w:r>
        <w:t xml:space="preserve">olleen added to the Shutterfly sites of each classrooms </w:t>
      </w:r>
    </w:p>
    <w:p w:rsidR="00D30AA3" w:rsidRDefault="00D30AA3">
      <w:pPr>
        <w:rPr>
          <w:b/>
          <w:sz w:val="32"/>
          <w:szCs w:val="32"/>
        </w:rPr>
      </w:pPr>
    </w:p>
    <w:p w:rsidR="00C2197F" w:rsidRPr="00D30AA3" w:rsidRDefault="00C2197F">
      <w:pPr>
        <w:rPr>
          <w:b/>
          <w:sz w:val="32"/>
          <w:szCs w:val="32"/>
        </w:rPr>
      </w:pPr>
      <w:r w:rsidRPr="00D30AA3">
        <w:rPr>
          <w:b/>
          <w:sz w:val="32"/>
          <w:szCs w:val="32"/>
        </w:rPr>
        <w:t xml:space="preserve">Community </w:t>
      </w:r>
      <w:r w:rsidR="00D30AA3" w:rsidRPr="00D30AA3">
        <w:rPr>
          <w:b/>
          <w:sz w:val="32"/>
          <w:szCs w:val="32"/>
        </w:rPr>
        <w:t>Liaison</w:t>
      </w:r>
    </w:p>
    <w:p w:rsidR="00C2197F" w:rsidRDefault="00C2197F">
      <w:r>
        <w:t>Teacher luncheon tomorrow – Fitzpatrick to communicat</w:t>
      </w:r>
      <w:bookmarkStart w:id="0" w:name="_GoBack"/>
      <w:bookmarkEnd w:id="0"/>
      <w:r>
        <w:t>e the dates for the year of the assemblies</w:t>
      </w:r>
    </w:p>
    <w:p w:rsidR="00C2197F" w:rsidRDefault="004B6C71">
      <w:r>
        <w:t xml:space="preserve">Grossmont College will put on a show for $125 American Tall Tales / </w:t>
      </w:r>
      <w:proofErr w:type="spellStart"/>
      <w:r>
        <w:t>Mrs</w:t>
      </w:r>
      <w:proofErr w:type="spellEnd"/>
      <w:r>
        <w:t xml:space="preserve"> Smarty Plants – Planets and </w:t>
      </w:r>
      <w:r w:rsidR="004E4CC0">
        <w:t>W</w:t>
      </w:r>
      <w:r>
        <w:t xml:space="preserve">ater </w:t>
      </w:r>
      <w:r w:rsidR="004E4CC0">
        <w:t>C</w:t>
      </w:r>
      <w:r>
        <w:t xml:space="preserve">onservations opening in </w:t>
      </w:r>
      <w:r w:rsidR="004E4CC0">
        <w:t>Oct Nov D</w:t>
      </w:r>
      <w:r>
        <w:t>ec – Mondays and Wednesdays are out to schedule assemblies on.</w:t>
      </w:r>
    </w:p>
    <w:p w:rsidR="004B6C71" w:rsidRPr="004E4CC0" w:rsidRDefault="004B6C71">
      <w:pPr>
        <w:rPr>
          <w:b/>
          <w:sz w:val="32"/>
          <w:szCs w:val="32"/>
        </w:rPr>
      </w:pPr>
      <w:r w:rsidRPr="004E4CC0">
        <w:rPr>
          <w:b/>
          <w:sz w:val="32"/>
          <w:szCs w:val="32"/>
        </w:rPr>
        <w:t>Secretary</w:t>
      </w:r>
    </w:p>
    <w:p w:rsidR="00D30AA3" w:rsidRDefault="00D30AA3">
      <w:r>
        <w:t>Corrected DSF Roster to be passed out next meeting</w:t>
      </w:r>
    </w:p>
    <w:p w:rsidR="00D30AA3" w:rsidRDefault="00D30AA3">
      <w:r>
        <w:t>Notes to be approved from summer meeting</w:t>
      </w:r>
    </w:p>
    <w:p w:rsidR="004B6C71" w:rsidRDefault="004B6C71">
      <w:r>
        <w:t xml:space="preserve">Motion to approve, </w:t>
      </w:r>
      <w:proofErr w:type="spellStart"/>
      <w:proofErr w:type="gramStart"/>
      <w:r>
        <w:t>leslie</w:t>
      </w:r>
      <w:proofErr w:type="spellEnd"/>
      <w:proofErr w:type="gramEnd"/>
      <w:r>
        <w:t xml:space="preserve"> 1</w:t>
      </w:r>
      <w:r w:rsidRPr="004B6C71">
        <w:rPr>
          <w:vertAlign w:val="superscript"/>
        </w:rPr>
        <w:t>st</w:t>
      </w:r>
      <w:r>
        <w:t xml:space="preserve">, </w:t>
      </w:r>
      <w:proofErr w:type="spellStart"/>
      <w:r>
        <w:t>kishla</w:t>
      </w:r>
      <w:proofErr w:type="spellEnd"/>
      <w:r>
        <w:t xml:space="preserve"> 2</w:t>
      </w:r>
      <w:r w:rsidRPr="004B6C71">
        <w:rPr>
          <w:vertAlign w:val="superscript"/>
        </w:rPr>
        <w:t>nd</w:t>
      </w:r>
      <w:r>
        <w:t xml:space="preserve"> minutes from July</w:t>
      </w:r>
    </w:p>
    <w:p w:rsidR="004B6C71" w:rsidRDefault="004B6C71"/>
    <w:p w:rsidR="00C2197F" w:rsidRDefault="00C2197F"/>
    <w:p w:rsidR="00875F86" w:rsidRDefault="00875F86"/>
    <w:p w:rsidR="00875F86" w:rsidRDefault="00875F86"/>
    <w:p w:rsidR="009A3D01" w:rsidRDefault="009A3D01"/>
    <w:p w:rsidR="009A3D01" w:rsidRDefault="009A3D01"/>
    <w:p w:rsidR="00CE6218" w:rsidRDefault="00CE6218"/>
    <w:p w:rsidR="00CE6218" w:rsidRDefault="00CE6218"/>
    <w:p w:rsidR="00CE6218" w:rsidRDefault="00CE6218"/>
    <w:sectPr w:rsidR="00CE6218" w:rsidSect="007F605A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05"/>
    <w:rsid w:val="004B6C71"/>
    <w:rsid w:val="004E4CC0"/>
    <w:rsid w:val="00656CEB"/>
    <w:rsid w:val="007635BC"/>
    <w:rsid w:val="007F605A"/>
    <w:rsid w:val="00831B40"/>
    <w:rsid w:val="00875F86"/>
    <w:rsid w:val="008E3BFC"/>
    <w:rsid w:val="00980491"/>
    <w:rsid w:val="009A3D01"/>
    <w:rsid w:val="00C2197F"/>
    <w:rsid w:val="00CE6218"/>
    <w:rsid w:val="00D30AA3"/>
    <w:rsid w:val="00DA243C"/>
    <w:rsid w:val="00E56B05"/>
    <w:rsid w:val="00F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387A7-0D6F-422D-891C-60F07C43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Bauch</dc:creator>
  <cp:keywords/>
  <dc:description/>
  <cp:lastModifiedBy>Bauch, Marcelle</cp:lastModifiedBy>
  <cp:revision>3</cp:revision>
  <cp:lastPrinted>2017-10-10T17:57:00Z</cp:lastPrinted>
  <dcterms:created xsi:type="dcterms:W3CDTF">2017-10-10T17:50:00Z</dcterms:created>
  <dcterms:modified xsi:type="dcterms:W3CDTF">2017-10-10T17:58:00Z</dcterms:modified>
</cp:coreProperties>
</file>