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D96A5" w14:textId="77777777" w:rsidR="005437F4" w:rsidRDefault="00950CCC">
      <w:pPr>
        <w:pStyle w:val="Body"/>
      </w:pPr>
      <w:r>
        <w:rPr>
          <w:noProof/>
        </w:rPr>
        <w:drawing>
          <wp:anchor distT="152400" distB="152400" distL="152400" distR="152400" simplePos="0" relativeHeight="251659264" behindDoc="0" locked="0" layoutInCell="1" allowOverlap="1" wp14:anchorId="016DC554" wp14:editId="6B37CEDA">
            <wp:simplePos x="0" y="0"/>
            <wp:positionH relativeFrom="margin">
              <wp:posOffset>1088886</wp:posOffset>
            </wp:positionH>
            <wp:positionV relativeFrom="page">
              <wp:posOffset>733270</wp:posOffset>
            </wp:positionV>
            <wp:extent cx="3753128" cy="66706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1AacGYM3-qJNdnLIiIuwsql3Jely3a0SKqZXPzuAJg.jpg"/>
                    <pic:cNvPicPr>
                      <a:picLocks noChangeAspect="1"/>
                    </pic:cNvPicPr>
                  </pic:nvPicPr>
                  <pic:blipFill>
                    <a:blip r:embed="rId6">
                      <a:extLst/>
                    </a:blip>
                    <a:stretch>
                      <a:fillRect/>
                    </a:stretch>
                  </pic:blipFill>
                  <pic:spPr>
                    <a:xfrm>
                      <a:off x="0" y="0"/>
                      <a:ext cx="3753128" cy="667060"/>
                    </a:xfrm>
                    <a:prstGeom prst="rect">
                      <a:avLst/>
                    </a:prstGeom>
                    <a:ln w="12700" cap="flat">
                      <a:noFill/>
                      <a:miter lim="400000"/>
                    </a:ln>
                    <a:effectLst/>
                  </pic:spPr>
                </pic:pic>
              </a:graphicData>
            </a:graphic>
          </wp:anchor>
        </w:drawing>
      </w:r>
    </w:p>
    <w:p w14:paraId="0259220B" w14:textId="77777777" w:rsidR="005437F4" w:rsidRDefault="005437F4">
      <w:pPr>
        <w:pStyle w:val="Body"/>
      </w:pPr>
    </w:p>
    <w:p w14:paraId="307BBB44" w14:textId="77777777" w:rsidR="005437F4" w:rsidRDefault="00950CCC">
      <w:pPr>
        <w:pStyle w:val="Body"/>
      </w:pPr>
      <w:r>
        <w:rPr>
          <w:rFonts w:eastAsia="Arial Unicode MS" w:cs="Arial Unicode MS"/>
        </w:rPr>
        <w:t xml:space="preserve">Hello </w:t>
      </w:r>
      <w:proofErr w:type="spellStart"/>
      <w:r>
        <w:rPr>
          <w:rFonts w:eastAsia="Arial Unicode MS" w:cs="Arial Unicode MS"/>
        </w:rPr>
        <w:t>Dailard</w:t>
      </w:r>
      <w:proofErr w:type="spellEnd"/>
      <w:r>
        <w:rPr>
          <w:rFonts w:eastAsia="Arial Unicode MS" w:cs="Arial Unicode MS"/>
        </w:rPr>
        <w:t xml:space="preserve"> Dolphin Families!</w:t>
      </w:r>
    </w:p>
    <w:p w14:paraId="15CBED2F" w14:textId="77777777" w:rsidR="005437F4" w:rsidRDefault="005437F4">
      <w:pPr>
        <w:pStyle w:val="Body"/>
      </w:pPr>
    </w:p>
    <w:p w14:paraId="4B56E782" w14:textId="77777777" w:rsidR="005437F4" w:rsidRDefault="00D01C96">
      <w:pPr>
        <w:pStyle w:val="Body"/>
      </w:pPr>
      <w:r>
        <w:rPr>
          <w:rFonts w:eastAsia="Arial Unicode MS" w:cs="Arial Unicode MS"/>
        </w:rPr>
        <w:t>Welcome to the 2017-18</w:t>
      </w:r>
      <w:r w:rsidR="00950CCC">
        <w:rPr>
          <w:rFonts w:eastAsia="Arial Unicode MS" w:cs="Arial Unicode MS"/>
        </w:rPr>
        <w:t xml:space="preserve"> school year. The </w:t>
      </w:r>
      <w:proofErr w:type="spellStart"/>
      <w:r w:rsidR="00950CCC">
        <w:rPr>
          <w:rFonts w:eastAsia="Arial Unicode MS" w:cs="Arial Unicode MS"/>
        </w:rPr>
        <w:t>Dailard</w:t>
      </w:r>
      <w:proofErr w:type="spellEnd"/>
      <w:r w:rsidR="00950CCC">
        <w:rPr>
          <w:rFonts w:eastAsia="Arial Unicode MS" w:cs="Arial Unicode MS"/>
        </w:rPr>
        <w:t xml:space="preserve"> School Foundation has a lot in store for the upcoming year and we are excited for all the great programs and events we are able to sponsor for our students. As in years </w:t>
      </w:r>
      <w:r w:rsidR="00950CCC">
        <w:rPr>
          <w:rFonts w:eastAsia="Arial Unicode MS" w:cs="Arial Unicode MS"/>
        </w:rPr>
        <w:t>past, we will continue funding our PE consultant, Art consultant, give teachers grants for classroom materials and field trips, we</w:t>
      </w:r>
      <w:r w:rsidR="00950CCC">
        <w:rPr>
          <w:rFonts w:eastAsia="Arial Unicode MS" w:cs="Arial Unicode MS"/>
        </w:rPr>
        <w:t>’</w:t>
      </w:r>
      <w:r w:rsidR="00950CCC">
        <w:rPr>
          <w:rFonts w:eastAsia="Arial Unicode MS" w:cs="Arial Unicode MS"/>
        </w:rPr>
        <w:t>ll host a variety of community events, help fund our science garden, computer labs, assemblies, recess equipment, music progr</w:t>
      </w:r>
      <w:r w:rsidR="00950CCC">
        <w:rPr>
          <w:rFonts w:eastAsia="Arial Unicode MS" w:cs="Arial Unicode MS"/>
        </w:rPr>
        <w:t xml:space="preserve">am and more! </w:t>
      </w:r>
    </w:p>
    <w:p w14:paraId="5FFC5259" w14:textId="77777777" w:rsidR="005437F4" w:rsidRDefault="005437F4">
      <w:pPr>
        <w:pStyle w:val="Body"/>
      </w:pPr>
    </w:p>
    <w:p w14:paraId="6DEFFE4A" w14:textId="77777777" w:rsidR="005437F4" w:rsidRDefault="00D01C96">
      <w:pPr>
        <w:pStyle w:val="Body"/>
      </w:pPr>
      <w:r>
        <w:rPr>
          <w:rFonts w:eastAsia="Arial Unicode MS" w:cs="Arial Unicode MS"/>
        </w:rPr>
        <w:t xml:space="preserve">In years past, </w:t>
      </w:r>
      <w:r w:rsidR="00950CCC">
        <w:rPr>
          <w:rFonts w:eastAsia="Arial Unicode MS" w:cs="Arial Unicode MS"/>
        </w:rPr>
        <w:t xml:space="preserve">we were able to fund an amazing intervention and enrichment program called Power 30. Students received 30 minutes of small group lessons 4 times a week in areas specific to their needs. </w:t>
      </w:r>
      <w:r>
        <w:rPr>
          <w:rFonts w:eastAsia="Arial Unicode MS" w:cs="Arial Unicode MS"/>
        </w:rPr>
        <w:t xml:space="preserve">We raised enough for part of one session. We will need to raise more for next year, if we want it back as a whole. </w:t>
      </w:r>
    </w:p>
    <w:p w14:paraId="2AFB548B" w14:textId="77777777" w:rsidR="005437F4" w:rsidRDefault="005437F4">
      <w:pPr>
        <w:pStyle w:val="Body"/>
      </w:pPr>
    </w:p>
    <w:p w14:paraId="06E7357C" w14:textId="77777777" w:rsidR="005437F4" w:rsidRDefault="00950CCC">
      <w:pPr>
        <w:pStyle w:val="Body"/>
      </w:pPr>
      <w:r>
        <w:rPr>
          <w:rFonts w:eastAsia="Arial Unicode MS" w:cs="Arial Unicode MS"/>
        </w:rPr>
        <w:t>There</w:t>
      </w:r>
      <w:r>
        <w:rPr>
          <w:rFonts w:eastAsia="Arial Unicode MS" w:cs="Arial Unicode MS"/>
        </w:rPr>
        <w:t>’</w:t>
      </w:r>
      <w:r>
        <w:rPr>
          <w:rFonts w:eastAsia="Arial Unicode MS" w:cs="Arial Unicode MS"/>
        </w:rPr>
        <w:t>s just one hitch to all this goodness</w:t>
      </w:r>
      <w:r>
        <w:rPr>
          <w:rFonts w:eastAsia="Arial Unicode MS" w:cs="Arial Unicode MS"/>
        </w:rPr>
        <w:t xml:space="preserve">… </w:t>
      </w:r>
      <w:r>
        <w:rPr>
          <w:rFonts w:eastAsia="Arial Unicode MS" w:cs="Arial Unicode MS"/>
        </w:rPr>
        <w:t>we need to r</w:t>
      </w:r>
      <w:r>
        <w:rPr>
          <w:rFonts w:eastAsia="Arial Unicode MS" w:cs="Arial Unicode MS"/>
        </w:rPr>
        <w:t>aise the funds to make it all happen! The DSF prefers to do fundraisers that do not require families to sell anything. That means no gift wrap, coupon books or tubs of popcorn. We hold a few fundraisers throughout the year, with our biggest being our Pledg</w:t>
      </w:r>
      <w:r>
        <w:rPr>
          <w:rFonts w:eastAsia="Arial Unicode MS" w:cs="Arial Unicode MS"/>
        </w:rPr>
        <w:t xml:space="preserve">e Drive, Scrip sales and the </w:t>
      </w:r>
      <w:proofErr w:type="spellStart"/>
      <w:r>
        <w:rPr>
          <w:rFonts w:eastAsia="Arial Unicode MS" w:cs="Arial Unicode MS"/>
        </w:rPr>
        <w:t>Jogathon</w:t>
      </w:r>
      <w:proofErr w:type="spellEnd"/>
      <w:r>
        <w:rPr>
          <w:rFonts w:eastAsia="Arial Unicode MS" w:cs="Arial Unicode MS"/>
        </w:rPr>
        <w:t xml:space="preserve">. Our fundraising goal this year is $200,000 which is about $360 per student. </w:t>
      </w:r>
    </w:p>
    <w:p w14:paraId="6EFB997B" w14:textId="77777777" w:rsidR="005437F4" w:rsidRDefault="005437F4">
      <w:pPr>
        <w:pStyle w:val="Body"/>
      </w:pPr>
    </w:p>
    <w:p w14:paraId="453BEFCE" w14:textId="77777777" w:rsidR="005437F4" w:rsidRDefault="00950CCC">
      <w:pPr>
        <w:pStyle w:val="Body"/>
      </w:pPr>
      <w:r>
        <w:rPr>
          <w:rFonts w:eastAsia="Arial Unicode MS" w:cs="Arial Unicode MS"/>
        </w:rPr>
        <w:t xml:space="preserve">We are kicking off our Dolphin Pledge Drive on August 30th and </w:t>
      </w:r>
      <w:r w:rsidR="00A23D28">
        <w:rPr>
          <w:rFonts w:eastAsia="Arial Unicode MS" w:cs="Arial Unicode MS"/>
        </w:rPr>
        <w:t>it will run through September 29th, 2017</w:t>
      </w:r>
      <w:r>
        <w:rPr>
          <w:rFonts w:eastAsia="Arial Unicode MS" w:cs="Arial Unicode MS"/>
        </w:rPr>
        <w:t>. We are offering the ability to pay</w:t>
      </w:r>
      <w:r>
        <w:rPr>
          <w:rFonts w:eastAsia="Arial Unicode MS" w:cs="Arial Unicode MS"/>
        </w:rPr>
        <w:t xml:space="preserve"> on our website (</w:t>
      </w:r>
      <w:hyperlink r:id="rId7" w:history="1">
        <w:r>
          <w:rPr>
            <w:rStyle w:val="Hyperlink0"/>
            <w:rFonts w:eastAsia="Arial Unicode MS" w:cs="Arial Unicode MS"/>
          </w:rPr>
          <w:t>www.dailard.org</w:t>
        </w:r>
      </w:hyperlink>
      <w:r>
        <w:rPr>
          <w:rFonts w:eastAsia="Arial Unicode MS" w:cs="Arial Unicode MS"/>
        </w:rPr>
        <w:t>) th</w:t>
      </w:r>
      <w:bookmarkStart w:id="0" w:name="_GoBack"/>
      <w:bookmarkEnd w:id="0"/>
      <w:r>
        <w:rPr>
          <w:rFonts w:eastAsia="Arial Unicode MS" w:cs="Arial Unicode MS"/>
        </w:rPr>
        <w:t>rough PayPal along with the ability to split payments into installments.</w:t>
      </w:r>
    </w:p>
    <w:p w14:paraId="276B8FDF" w14:textId="77777777" w:rsidR="005437F4" w:rsidRDefault="005437F4">
      <w:pPr>
        <w:pStyle w:val="Body"/>
      </w:pPr>
    </w:p>
    <w:p w14:paraId="647B3646" w14:textId="77777777" w:rsidR="005437F4" w:rsidRDefault="00950CCC">
      <w:pPr>
        <w:pStyle w:val="Body"/>
      </w:pPr>
      <w:r>
        <w:rPr>
          <w:rFonts w:eastAsia="Arial Unicode MS" w:cs="Arial Unicode MS"/>
        </w:rPr>
        <w:t>We</w:t>
      </w:r>
      <w:r>
        <w:rPr>
          <w:rFonts w:eastAsia="Arial Unicode MS" w:cs="Arial Unicode MS"/>
        </w:rPr>
        <w:t>’</w:t>
      </w:r>
      <w:r>
        <w:rPr>
          <w:rFonts w:eastAsia="Arial Unicode MS" w:cs="Arial Unicode MS"/>
        </w:rPr>
        <w:t xml:space="preserve">ll have </w:t>
      </w:r>
      <w:r w:rsidR="00A23D28">
        <w:rPr>
          <w:rFonts w:eastAsia="Arial Unicode MS" w:cs="Arial Unicode MS"/>
        </w:rPr>
        <w:t>a raffle</w:t>
      </w:r>
      <w:r>
        <w:rPr>
          <w:rFonts w:eastAsia="Arial Unicode MS" w:cs="Arial Unicode MS"/>
        </w:rPr>
        <w:t xml:space="preserve"> taking place during the Pledge Drive. </w:t>
      </w:r>
      <w:r>
        <w:rPr>
          <w:rFonts w:eastAsia="Arial Unicode MS" w:cs="Arial Unicode MS"/>
        </w:rPr>
        <w:t>We</w:t>
      </w:r>
      <w:r>
        <w:rPr>
          <w:rFonts w:eastAsia="Arial Unicode MS" w:cs="Arial Unicode MS"/>
        </w:rPr>
        <w:t>’</w:t>
      </w:r>
      <w:r>
        <w:rPr>
          <w:rFonts w:eastAsia="Arial Unicode MS" w:cs="Arial Unicode MS"/>
        </w:rPr>
        <w:t xml:space="preserve">ll </w:t>
      </w:r>
      <w:r>
        <w:rPr>
          <w:rFonts w:eastAsia="Arial Unicode MS" w:cs="Arial Unicode MS"/>
        </w:rPr>
        <w:t>offer one raffle ticket for every $50 donated for 4 Disneyland Park Hopper Passes. We</w:t>
      </w:r>
      <w:r>
        <w:rPr>
          <w:rFonts w:eastAsia="Arial Unicode MS" w:cs="Arial Unicode MS"/>
        </w:rPr>
        <w:t>’</w:t>
      </w:r>
      <w:r>
        <w:rPr>
          <w:rFonts w:eastAsia="Arial Unicode MS" w:cs="Arial Unicode MS"/>
        </w:rPr>
        <w:t>ll even double those Disney raffle tickets for every $50 donated before September 15th! The winners of both raffles</w:t>
      </w:r>
      <w:r>
        <w:rPr>
          <w:rFonts w:eastAsia="Arial Unicode MS" w:cs="Arial Unicode MS"/>
        </w:rPr>
        <w:t xml:space="preserve"> will be announced at the October Wednesday</w:t>
      </w:r>
      <w:r w:rsidR="00A23D28">
        <w:rPr>
          <w:rFonts w:eastAsia="Arial Unicode MS" w:cs="Arial Unicode MS"/>
        </w:rPr>
        <w:t xml:space="preserve"> Welcome on Wednesday, October 4</w:t>
      </w:r>
      <w:r>
        <w:rPr>
          <w:rFonts w:eastAsia="Arial Unicode MS" w:cs="Arial Unicode MS"/>
        </w:rPr>
        <w:t xml:space="preserve">th, 2016. </w:t>
      </w:r>
    </w:p>
    <w:p w14:paraId="65DE1A95" w14:textId="77777777" w:rsidR="005437F4" w:rsidRDefault="005437F4">
      <w:pPr>
        <w:pStyle w:val="Body"/>
      </w:pPr>
    </w:p>
    <w:p w14:paraId="14AEA956" w14:textId="77777777" w:rsidR="005437F4" w:rsidRDefault="00950CCC">
      <w:pPr>
        <w:pStyle w:val="Body"/>
      </w:pPr>
      <w:r>
        <w:rPr>
          <w:rFonts w:eastAsia="Arial Unicode MS" w:cs="Arial Unicode MS"/>
        </w:rPr>
        <w:t>In the spirit of friendly competition, we will have a popsicle party in the class with the most Pledge Drive participation. (The highest percentage of students to make a</w:t>
      </w:r>
      <w:r>
        <w:rPr>
          <w:rFonts w:eastAsia="Arial Unicode MS" w:cs="Arial Unicode MS"/>
        </w:rPr>
        <w:t xml:space="preserve"> donation)</w:t>
      </w:r>
    </w:p>
    <w:p w14:paraId="0BA30E9A" w14:textId="77777777" w:rsidR="005437F4" w:rsidRDefault="005437F4">
      <w:pPr>
        <w:pStyle w:val="Body"/>
      </w:pPr>
    </w:p>
    <w:p w14:paraId="0973F2EE" w14:textId="77777777" w:rsidR="005437F4" w:rsidRDefault="00950CCC">
      <w:pPr>
        <w:pStyle w:val="Body"/>
      </w:pPr>
      <w:r>
        <w:rPr>
          <w:rFonts w:eastAsia="Arial Unicode MS" w:cs="Arial Unicode MS"/>
        </w:rPr>
        <w:t>Please see the attached flyer for payments options and a reminder of important dates.</w:t>
      </w:r>
    </w:p>
    <w:p w14:paraId="403B44CA" w14:textId="77777777" w:rsidR="005437F4" w:rsidRDefault="005437F4">
      <w:pPr>
        <w:pStyle w:val="Body"/>
      </w:pPr>
    </w:p>
    <w:p w14:paraId="3CCAD94B" w14:textId="77777777" w:rsidR="005437F4" w:rsidRDefault="00950CCC">
      <w:pPr>
        <w:pStyle w:val="Body"/>
      </w:pPr>
      <w:r>
        <w:rPr>
          <w:rFonts w:eastAsia="Arial Unicode MS" w:cs="Arial Unicode MS"/>
        </w:rPr>
        <w:t xml:space="preserve">Thank you in advance for your support of </w:t>
      </w:r>
      <w:proofErr w:type="spellStart"/>
      <w:r>
        <w:rPr>
          <w:rFonts w:eastAsia="Arial Unicode MS" w:cs="Arial Unicode MS"/>
        </w:rPr>
        <w:t>Dailard</w:t>
      </w:r>
      <w:proofErr w:type="spellEnd"/>
      <w:r>
        <w:rPr>
          <w:rFonts w:eastAsia="Arial Unicode MS" w:cs="Arial Unicode MS"/>
        </w:rPr>
        <w:t xml:space="preserve"> students! We look forward to a great year and truly appreciate all that our families do to make </w:t>
      </w:r>
      <w:proofErr w:type="spellStart"/>
      <w:r>
        <w:rPr>
          <w:rFonts w:eastAsia="Arial Unicode MS" w:cs="Arial Unicode MS"/>
        </w:rPr>
        <w:t>Dailard</w:t>
      </w:r>
      <w:proofErr w:type="spellEnd"/>
      <w:r>
        <w:rPr>
          <w:rFonts w:eastAsia="Arial Unicode MS" w:cs="Arial Unicode MS"/>
        </w:rPr>
        <w:t xml:space="preserve"> the </w:t>
      </w:r>
      <w:r>
        <w:rPr>
          <w:rFonts w:eastAsia="Arial Unicode MS" w:cs="Arial Unicode MS"/>
        </w:rPr>
        <w:t xml:space="preserve">amazing school it is! </w:t>
      </w:r>
    </w:p>
    <w:p w14:paraId="4CFED8E7" w14:textId="77777777" w:rsidR="005437F4" w:rsidRDefault="005437F4">
      <w:pPr>
        <w:pStyle w:val="Body"/>
      </w:pPr>
    </w:p>
    <w:p w14:paraId="67D3FAC5" w14:textId="77777777" w:rsidR="005437F4" w:rsidRDefault="00950CCC">
      <w:pPr>
        <w:pStyle w:val="Body"/>
      </w:pPr>
      <w:r>
        <w:rPr>
          <w:rFonts w:eastAsia="Arial Unicode MS" w:cs="Arial Unicode MS"/>
        </w:rPr>
        <w:t>Sincerely,</w:t>
      </w:r>
    </w:p>
    <w:p w14:paraId="4A484423" w14:textId="77777777" w:rsidR="005437F4" w:rsidRDefault="005437F4">
      <w:pPr>
        <w:pStyle w:val="Body"/>
      </w:pPr>
    </w:p>
    <w:p w14:paraId="516AD41F" w14:textId="77777777" w:rsidR="005437F4" w:rsidRDefault="00A23D28">
      <w:pPr>
        <w:pStyle w:val="Body"/>
      </w:pPr>
      <w:r>
        <w:rPr>
          <w:rFonts w:eastAsia="Arial Unicode MS" w:cs="Arial Unicode MS"/>
        </w:rPr>
        <w:t>Rachel Morris</w:t>
      </w:r>
    </w:p>
    <w:p w14:paraId="0A588833" w14:textId="77777777" w:rsidR="005437F4" w:rsidRDefault="00950CCC">
      <w:pPr>
        <w:pStyle w:val="Body"/>
      </w:pPr>
      <w:r>
        <w:rPr>
          <w:rFonts w:eastAsia="Arial Unicode MS" w:cs="Arial Unicode MS"/>
        </w:rPr>
        <w:t>DSF President</w:t>
      </w:r>
    </w:p>
    <w:sectPr w:rsidR="005437F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56DDD" w14:textId="77777777" w:rsidR="00950CCC" w:rsidRDefault="00950CCC">
      <w:r>
        <w:separator/>
      </w:r>
    </w:p>
  </w:endnote>
  <w:endnote w:type="continuationSeparator" w:id="0">
    <w:p w14:paraId="2B678554" w14:textId="77777777" w:rsidR="00950CCC" w:rsidRDefault="0095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9259A" w14:textId="77777777" w:rsidR="005437F4" w:rsidRDefault="00950CCC">
    <w:pPr>
      <w:pStyle w:val="HeaderFooter"/>
      <w:tabs>
        <w:tab w:val="clear" w:pos="9020"/>
        <w:tab w:val="center" w:pos="4680"/>
        <w:tab w:val="right" w:pos="9360"/>
      </w:tabs>
    </w:pPr>
    <w:r>
      <w:tab/>
    </w: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193C" w14:textId="77777777" w:rsidR="00950CCC" w:rsidRDefault="00950CCC">
      <w:r>
        <w:separator/>
      </w:r>
    </w:p>
  </w:footnote>
  <w:footnote w:type="continuationSeparator" w:id="0">
    <w:p w14:paraId="3CA5BCA4" w14:textId="77777777" w:rsidR="00950CCC" w:rsidRDefault="00950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CFA0" w14:textId="77777777" w:rsidR="005437F4" w:rsidRDefault="005437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4"/>
    <w:rsid w:val="005437F4"/>
    <w:rsid w:val="00950CCC"/>
    <w:rsid w:val="00A23D28"/>
    <w:rsid w:val="00D01C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A5B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dailard.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morris</cp:lastModifiedBy>
  <cp:revision>2</cp:revision>
  <dcterms:created xsi:type="dcterms:W3CDTF">2017-08-28T19:19:00Z</dcterms:created>
  <dcterms:modified xsi:type="dcterms:W3CDTF">2017-08-28T19:19:00Z</dcterms:modified>
</cp:coreProperties>
</file>