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drawing>
          <wp:inline distT="0" distB="0" distL="0" distR="0">
            <wp:extent cx="5943600" cy="1062419"/>
            <wp:effectExtent l="0" t="0" r="0" b="0"/>
            <wp:docPr id="1073741825" name="officeArt object" descr="https://photos-3.dropbox.com/t/2/AACFUOqUmMAIIKmHw8WWgN3tiifuaE8pQEKxEtBXS2VuxA/12/619111874/jpeg/32x32/1/_/1/2/PTF_Final_cmyk.jpg/EIma4xsYnCAgAigC/Lrk3WLD6sTW32YN1tRSldjTBmBC0lhETZZNdLKnynuk?size=800x600&amp;size_mod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s://photos-3.dropbox.com/t/2/AACFUOqUmMAIIKmHw8WWgN3tiifuaE8pQEKxEtBXS2VuxA/12/619111874/jpeg/32x32/1/_/1/2/PTF_Final_cmyk.jpg/EIma4xsYnCAgAigC/Lrk3WLD6sTW32YN1tRSldjTBmBC0lhETZZNdLKnynuk?size=800x600&amp;size_mode=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Meeting Minutes November 8 2016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In attendance: </w:t>
      </w:r>
    </w:p>
    <w:p>
      <w:pPr>
        <w:pStyle w:val="Body"/>
      </w:pPr>
      <w:r>
        <w:rPr>
          <w:rtl w:val="0"/>
          <w:lang w:val="en-US"/>
        </w:rPr>
        <w:t>Beverly Fitzpatrick</w:t>
      </w:r>
    </w:p>
    <w:p>
      <w:pPr>
        <w:pStyle w:val="Body"/>
      </w:pPr>
      <w:r>
        <w:rPr>
          <w:rtl w:val="0"/>
          <w:lang w:val="en-US"/>
        </w:rPr>
        <w:t>President: Rebecca Smith</w:t>
      </w:r>
    </w:p>
    <w:p>
      <w:pPr>
        <w:pStyle w:val="Body"/>
      </w:pPr>
      <w:r>
        <w:rPr>
          <w:rtl w:val="0"/>
          <w:lang w:val="en-US"/>
        </w:rPr>
        <w:t>Treasurer: Michelle Quinn</w:t>
      </w:r>
    </w:p>
    <w:p>
      <w:pPr>
        <w:pStyle w:val="Body"/>
      </w:pPr>
      <w:r>
        <w:rPr>
          <w:rtl w:val="0"/>
          <w:lang w:val="en-US"/>
        </w:rPr>
        <w:t>Activities and Events Coordinator: Melissa Henss</w:t>
      </w:r>
    </w:p>
    <w:p>
      <w:pPr>
        <w:pStyle w:val="Body"/>
      </w:pPr>
      <w:r>
        <w:rPr>
          <w:rtl w:val="0"/>
          <w:lang w:val="en-US"/>
        </w:rPr>
        <w:t>Visual and Performing Arts: Sarah Cogan</w:t>
      </w:r>
    </w:p>
    <w:p>
      <w:pPr>
        <w:pStyle w:val="Body"/>
      </w:pPr>
      <w:r>
        <w:rPr>
          <w:rtl w:val="0"/>
          <w:lang w:val="de-DE"/>
        </w:rPr>
        <w:t>Teacher Reps: Lorie McKee, Leslie Taylor &amp; Bonnie Milse</w:t>
      </w:r>
    </w:p>
    <w:p>
      <w:pPr>
        <w:pStyle w:val="Body"/>
      </w:pPr>
      <w:r>
        <w:rPr>
          <w:rtl w:val="0"/>
          <w:lang w:val="fr-FR"/>
        </w:rPr>
        <w:t>Secretary: Marcelle Bauch</w:t>
      </w:r>
    </w:p>
    <w:p>
      <w:pPr>
        <w:pStyle w:val="Body"/>
      </w:pPr>
      <w:r>
        <w:rPr>
          <w:rtl w:val="0"/>
        </w:rPr>
        <w:t>Guests: Kris Kline, Kelly Etter</w:t>
      </w:r>
    </w:p>
    <w:p>
      <w:pPr>
        <w:pStyle w:val="Body"/>
      </w:pPr>
      <w:r>
        <w:rPr>
          <w:rtl w:val="0"/>
        </w:rPr>
        <w:t>Jogathon Chair:  Peggy Han &amp; Christina Rudes</w:t>
      </w:r>
    </w:p>
    <w:p>
      <w:pPr>
        <w:pStyle w:val="Body"/>
      </w:pPr>
      <w:r>
        <w:rPr>
          <w:rtl w:val="0"/>
          <w:lang w:val="en-US"/>
        </w:rPr>
        <w:t>Meeting was called to order at 5:37pm</w:t>
      </w:r>
    </w:p>
    <w:p>
      <w:pPr>
        <w:pStyle w:val="Body"/>
      </w:pPr>
      <w:r>
        <w:rPr>
          <w:sz w:val="32"/>
          <w:szCs w:val="32"/>
          <w:rtl w:val="0"/>
          <w:lang w:val="fr-FR"/>
        </w:rPr>
        <w:t>Principal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Auction spots: Asking DSF to paint the curb pink.  Will be first two spots in the main parking lot.</w:t>
      </w:r>
    </w:p>
    <w:p>
      <w:pPr>
        <w:pStyle w:val="Body"/>
      </w:pPr>
      <w:r>
        <w:rPr>
          <w:rtl w:val="0"/>
          <w:lang w:val="en-US"/>
        </w:rPr>
        <w:t>Different type of awards: ACE awards stand for academic, citizenship, &amp; excellence awards.  Having 5 award assemblies so every child in K-3 will get an award. 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and 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grade will still have ACE awards but not everyone will get an award by the end of the year</w:t>
      </w:r>
    </w:p>
    <w:p>
      <w:pPr>
        <w:pStyle w:val="Body"/>
      </w:pPr>
      <w:r>
        <w:rPr>
          <w:rtl w:val="0"/>
          <w:lang w:val="en-US"/>
        </w:rPr>
        <w:t xml:space="preserve">Power30 starts 1/12 </w:t>
      </w:r>
      <w:r>
        <w:rPr>
          <w:rtl w:val="0"/>
        </w:rPr>
        <w:t xml:space="preserve">– </w:t>
      </w:r>
      <w:r>
        <w:rPr>
          <w:rtl w:val="0"/>
          <w:lang w:val="en-US"/>
        </w:rPr>
        <w:t>45min rather than 30 min</w:t>
      </w:r>
    </w:p>
    <w:p>
      <w:pPr>
        <w:pStyle w:val="Body"/>
      </w:pPr>
      <w:r>
        <w:rPr>
          <w:rtl w:val="0"/>
          <w:lang w:val="en-US"/>
        </w:rPr>
        <w:t xml:space="preserve">Choice Deadline moved up to November </w:t>
      </w:r>
      <w:r>
        <w:rPr>
          <w:rtl w:val="0"/>
        </w:rPr>
        <w:t xml:space="preserve">– </w:t>
      </w:r>
      <w:r>
        <w:rPr>
          <w:rtl w:val="0"/>
          <w:lang w:val="en-US"/>
        </w:rPr>
        <w:t>will know by Feb new kids (Airplane night was a hit with visitors)</w:t>
      </w:r>
    </w:p>
    <w:p>
      <w:pPr>
        <w:pStyle w:val="Body"/>
      </w:pPr>
      <w:r>
        <w:rPr>
          <w:rtl w:val="0"/>
          <w:lang w:val="en-US"/>
        </w:rPr>
        <w:t>PE Teacher still waiting on finger prints</w:t>
      </w:r>
    </w:p>
    <w:p>
      <w:pPr>
        <w:pStyle w:val="Body"/>
      </w:pPr>
      <w:r>
        <w:rPr>
          <w:rtl w:val="0"/>
          <w:lang w:val="en-US"/>
        </w:rPr>
        <w:t>Parent Conferences next week</w:t>
      </w:r>
    </w:p>
    <w:p>
      <w:pPr>
        <w:pStyle w:val="Body"/>
      </w:pPr>
      <w:r>
        <w:rPr>
          <w:rtl w:val="0"/>
          <w:lang w:val="en-US"/>
        </w:rPr>
        <w:t>New Minimum day December 16</w:t>
      </w:r>
      <w:r>
        <w:rPr>
          <w:vertAlign w:val="superscript"/>
          <w:rtl w:val="0"/>
          <w:lang w:val="en-US"/>
        </w:rPr>
        <w:t>th</w:t>
      </w:r>
    </w:p>
    <w:p>
      <w:pPr>
        <w:pStyle w:val="Body"/>
      </w:pPr>
      <w:r>
        <w:rPr>
          <w:rtl w:val="0"/>
          <w:lang w:val="en-US"/>
        </w:rPr>
        <w:t xml:space="preserve">Robotics with Mrs Lebron </w:t>
      </w:r>
      <w:r>
        <w:rPr>
          <w:rtl w:val="0"/>
        </w:rPr>
        <w:t xml:space="preserve">– </w:t>
      </w:r>
      <w:r>
        <w:rPr>
          <w:rtl w:val="0"/>
          <w:lang w:val="en-US"/>
        </w:rPr>
        <w:t>took 2</w:t>
      </w:r>
      <w:r>
        <w:rPr>
          <w:vertAlign w:val="superscript"/>
          <w:rtl w:val="0"/>
        </w:rPr>
        <w:t>nd</w:t>
      </w:r>
      <w:r>
        <w:rPr>
          <w:rtl w:val="0"/>
          <w:lang w:val="en-US"/>
        </w:rPr>
        <w:t xml:space="preserve"> place out of 23 teams in core value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trophy is in the case </w:t>
      </w:r>
      <w:r>
        <w:rPr>
          <w:rtl w:val="0"/>
        </w:rPr>
        <w:t xml:space="preserve">– </w:t>
      </w:r>
      <w:r>
        <w:rPr>
          <w:rtl w:val="0"/>
          <w:lang w:val="en-US"/>
        </w:rPr>
        <w:t>headed to LEGOLAND to compete in finals</w:t>
      </w:r>
    </w:p>
    <w:p>
      <w:pPr>
        <w:pStyle w:val="Body"/>
      </w:pPr>
      <w:r>
        <w:rPr>
          <w:rtl w:val="0"/>
          <w:lang w:val="en-US"/>
        </w:rPr>
        <w:t>Toni is donating Sunshades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President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</w:p>
    <w:p>
      <w:pPr>
        <w:pStyle w:val="Body"/>
      </w:pPr>
      <w:r>
        <w:rPr>
          <w:rtl w:val="0"/>
          <w:lang w:val="en-US"/>
        </w:rPr>
        <w:t xml:space="preserve">Bylaws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section 6 on compensation is being reviewed </w:t>
      </w:r>
      <w:r>
        <w:rPr>
          <w:rtl w:val="0"/>
        </w:rPr>
        <w:t xml:space="preserve">– </w:t>
      </w:r>
      <w:r>
        <w:rPr>
          <w:rtl w:val="0"/>
          <w:lang w:val="en-US"/>
        </w:rPr>
        <w:t>updating wording regarding board member/director and how they may receive compensation</w:t>
      </w:r>
    </w:p>
    <w:p>
      <w:pPr>
        <w:pStyle w:val="Body"/>
      </w:pPr>
      <w:r>
        <w:rPr>
          <w:rtl w:val="0"/>
          <w:lang w:val="en-US"/>
        </w:rPr>
        <w:t>Motion to change the bylaws approved: Toni approved, Michelle 2</w:t>
      </w:r>
      <w:r>
        <w:rPr>
          <w:vertAlign w:val="superscript"/>
          <w:rtl w:val="0"/>
        </w:rPr>
        <w:t>nd</w:t>
      </w:r>
      <w:r>
        <w:rPr>
          <w:rtl w:val="0"/>
          <w:lang w:val="en-US"/>
        </w:rPr>
        <w:t xml:space="preserve"> the motion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Teachers Report</w:t>
      </w:r>
    </w:p>
    <w:p>
      <w:pPr>
        <w:pStyle w:val="Body"/>
      </w:pPr>
      <w:r>
        <w:rPr>
          <w:rtl w:val="0"/>
          <w:lang w:val="en-US"/>
        </w:rPr>
        <w:t xml:space="preserve">Trunk or Treat </w:t>
      </w:r>
      <w:r>
        <w:rPr>
          <w:rtl w:val="0"/>
        </w:rPr>
        <w:t xml:space="preserve">– </w:t>
      </w:r>
      <w:r>
        <w:rPr>
          <w:rtl w:val="0"/>
          <w:lang w:val="en-US"/>
        </w:rPr>
        <w:t>Huge success and would like to continue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Visual and Performing Art </w:t>
      </w:r>
    </w:p>
    <w:p>
      <w:pPr>
        <w:pStyle w:val="Body"/>
      </w:pPr>
      <w:r>
        <w:rPr>
          <w:rtl w:val="0"/>
          <w:lang w:val="en-US"/>
        </w:rPr>
        <w:t>Scrip University Monday</w:t>
      </w:r>
    </w:p>
    <w:p>
      <w:pPr>
        <w:pStyle w:val="Body"/>
      </w:pPr>
      <w:r>
        <w:rPr>
          <w:rtl w:val="0"/>
          <w:lang w:val="en-US"/>
        </w:rPr>
        <w:t>Assembly was a huge success and went over well with Teachers and Parents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Activities and Events</w:t>
      </w:r>
    </w:p>
    <w:p>
      <w:pPr>
        <w:pStyle w:val="Body"/>
      </w:pPr>
      <w:r>
        <w:rPr>
          <w:rtl w:val="0"/>
          <w:lang w:val="en-US"/>
        </w:rPr>
        <w:t>Holiday Bazaar sign-up sheet out for teachers</w:t>
      </w:r>
    </w:p>
    <w:p>
      <w:pPr>
        <w:pStyle w:val="Body"/>
      </w:pPr>
      <w:r>
        <w:rPr>
          <w:rtl w:val="0"/>
          <w:lang w:val="en-US"/>
        </w:rPr>
        <w:t>FU with decorations</w:t>
      </w:r>
    </w:p>
    <w:p>
      <w:pPr>
        <w:pStyle w:val="Body"/>
      </w:pPr>
      <w:r>
        <w:rPr>
          <w:rtl w:val="0"/>
          <w:lang w:val="nl-NL"/>
        </w:rPr>
        <w:t>Box Top 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count - $839.00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Jogathon</w:t>
      </w:r>
    </w:p>
    <w:p>
      <w:pPr>
        <w:pStyle w:val="Body"/>
      </w:pPr>
      <w:r>
        <w:rPr>
          <w:rtl w:val="0"/>
          <w:lang w:val="en-US"/>
        </w:rPr>
        <w:t xml:space="preserve">Power Point Presentation </w:t>
      </w:r>
      <w:r>
        <w:rPr>
          <w:rtl w:val="0"/>
        </w:rPr>
        <w:t xml:space="preserve">– </w:t>
      </w:r>
      <w:r>
        <w:rPr>
          <w:rtl w:val="0"/>
          <w:lang w:val="en-US"/>
        </w:rPr>
        <w:t>went over outline including additions</w:t>
      </w:r>
    </w:p>
    <w:p>
      <w:pPr>
        <w:pStyle w:val="Body"/>
      </w:pPr>
      <w:r>
        <w:rPr>
          <w:rtl w:val="0"/>
          <w:lang w:val="en-US"/>
        </w:rPr>
        <w:t>Revamping incentive plan</w:t>
      </w:r>
    </w:p>
    <w:p>
      <w:pPr>
        <w:pStyle w:val="Body"/>
      </w:pPr>
      <w:r>
        <w:rPr>
          <w:sz w:val="32"/>
          <w:szCs w:val="32"/>
          <w:rtl w:val="0"/>
        </w:rPr>
        <w:t>Old Business</w:t>
      </w:r>
    </w:p>
    <w:p>
      <w:pPr>
        <w:pStyle w:val="Body"/>
      </w:pPr>
      <w:r>
        <w:rPr>
          <w:rtl w:val="0"/>
          <w:lang w:val="en-US"/>
        </w:rPr>
        <w:t xml:space="preserve">Minutes approved for October </w:t>
      </w:r>
      <w:r>
        <w:rPr>
          <w:rtl w:val="0"/>
        </w:rPr>
        <w:t xml:space="preserve">– </w:t>
      </w:r>
      <w:r>
        <w:rPr>
          <w:rtl w:val="0"/>
          <w:lang w:val="it-IT"/>
        </w:rPr>
        <w:t>Rebecca 1</w:t>
      </w:r>
      <w:r>
        <w:rPr>
          <w:vertAlign w:val="superscript"/>
          <w:rtl w:val="0"/>
        </w:rPr>
        <w:t>st</w:t>
      </w:r>
      <w:r>
        <w:rPr>
          <w:rtl w:val="0"/>
        </w:rPr>
        <w:t xml:space="preserve">  Melissa 2</w:t>
      </w:r>
      <w:r>
        <w:rPr>
          <w:vertAlign w:val="superscript"/>
          <w:rtl w:val="0"/>
        </w:rPr>
        <w:t>nd</w:t>
      </w:r>
      <w:r>
        <w:rPr>
          <w:rtl w:val="0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Treasurer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</w:p>
    <w:p>
      <w:pPr>
        <w:pStyle w:val="Body"/>
      </w:pPr>
      <w:r>
        <w:rPr>
          <w:rtl w:val="0"/>
          <w:lang w:val="en-US"/>
        </w:rPr>
        <w:t>$76k in the bank</w:t>
      </w:r>
    </w:p>
    <w:p>
      <w:pPr>
        <w:pStyle w:val="Body"/>
      </w:pPr>
      <w:r>
        <w:rPr>
          <w:rtl w:val="0"/>
          <w:lang w:val="en-US"/>
        </w:rPr>
        <w:t>Dailardfest made $16,000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