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0F" w:rsidRPr="00CF2222" w:rsidRDefault="00693D09">
      <w:pPr>
        <w:rPr>
          <w:u w:val="single"/>
        </w:rPr>
      </w:pPr>
      <w:r w:rsidRPr="00CF2222">
        <w:rPr>
          <w:u w:val="single"/>
        </w:rPr>
        <w:t>PTF</w:t>
      </w:r>
      <w:r w:rsidR="00F51A7F" w:rsidRPr="00CF2222">
        <w:rPr>
          <w:u w:val="single"/>
        </w:rPr>
        <w:t xml:space="preserve"> April Notes</w:t>
      </w:r>
    </w:p>
    <w:p w:rsidR="006763E0" w:rsidRDefault="00F51A7F">
      <w:r w:rsidRPr="000C1127">
        <w:rPr>
          <w:u w:val="single"/>
        </w:rPr>
        <w:t>Attendance</w:t>
      </w:r>
      <w:r>
        <w:t xml:space="preserve">: </w:t>
      </w:r>
    </w:p>
    <w:p w:rsidR="006763E0" w:rsidRDefault="006763E0">
      <w:r>
        <w:t xml:space="preserve">Guests: </w:t>
      </w:r>
      <w:r w:rsidR="00F51A7F">
        <w:t xml:space="preserve">Erin </w:t>
      </w:r>
      <w:proofErr w:type="spellStart"/>
      <w:r w:rsidR="00F51A7F">
        <w:t>Maganese</w:t>
      </w:r>
      <w:proofErr w:type="spellEnd"/>
      <w:r>
        <w:t xml:space="preserve"> (</w:t>
      </w:r>
      <w:proofErr w:type="spellStart"/>
      <w:r>
        <w:t>sp</w:t>
      </w:r>
      <w:proofErr w:type="spellEnd"/>
      <w:r>
        <w:t>?), Michelle Quinn</w:t>
      </w:r>
    </w:p>
    <w:p w:rsidR="00F51A7F" w:rsidRDefault="006763E0">
      <w:r>
        <w:t xml:space="preserve">Members: </w:t>
      </w:r>
      <w:r w:rsidR="00F51A7F">
        <w:t>Frank</w:t>
      </w:r>
      <w:r w:rsidR="009468B0">
        <w:t xml:space="preserve"> </w:t>
      </w:r>
      <w:proofErr w:type="spellStart"/>
      <w:r w:rsidR="009468B0">
        <w:t>Sanf</w:t>
      </w:r>
      <w:r w:rsidR="00F51A7F">
        <w:t>ili</w:t>
      </w:r>
      <w:r w:rsidR="009468B0">
        <w:t>p</w:t>
      </w:r>
      <w:r w:rsidR="00F51A7F">
        <w:t>po</w:t>
      </w:r>
      <w:proofErr w:type="spellEnd"/>
      <w:r w:rsidR="007D4E24">
        <w:t xml:space="preserve">, </w:t>
      </w:r>
      <w:r w:rsidR="00F51A7F">
        <w:t>Lori McKee, Wendy</w:t>
      </w:r>
      <w:r w:rsidR="00FA5FED">
        <w:t xml:space="preserve"> Rutherford</w:t>
      </w:r>
      <w:r w:rsidR="00F51A7F">
        <w:t xml:space="preserve">, Andrea </w:t>
      </w:r>
      <w:proofErr w:type="spellStart"/>
      <w:r w:rsidR="00F51A7F">
        <w:t>Loyko</w:t>
      </w:r>
      <w:proofErr w:type="spellEnd"/>
      <w:r w:rsidR="00F51A7F">
        <w:t xml:space="preserve">, Maria </w:t>
      </w:r>
      <w:proofErr w:type="spellStart"/>
      <w:r w:rsidR="00F51A7F">
        <w:t>Linfoot</w:t>
      </w:r>
      <w:proofErr w:type="spellEnd"/>
      <w:r w:rsidR="00F51A7F">
        <w:t xml:space="preserve">, Karen Miller, Cameron </w:t>
      </w:r>
      <w:proofErr w:type="spellStart"/>
      <w:r w:rsidR="00F51A7F">
        <w:t>Bresnick</w:t>
      </w:r>
      <w:proofErr w:type="spellEnd"/>
      <w:r w:rsidR="000F1511">
        <w:t>, Rebecca Smith</w:t>
      </w:r>
    </w:p>
    <w:p w:rsidR="000F1511" w:rsidRDefault="000F1511">
      <w:r>
        <w:t>Meeting called to order at 535 by Rebecca Smith</w:t>
      </w:r>
    </w:p>
    <w:p w:rsidR="00CF2222" w:rsidRDefault="007E12B1">
      <w:r>
        <w:t xml:space="preserve">Michelle and Erin intro – looking to fill secretary and community liaison positions. Looking for </w:t>
      </w:r>
      <w:r w:rsidR="000A1485">
        <w:t xml:space="preserve">full-time </w:t>
      </w:r>
      <w:r>
        <w:t>grant writer position next year</w:t>
      </w:r>
      <w:r w:rsidR="004F2E00">
        <w:t>, decorating support for spring fling/holiday bazaar/etc… next year</w:t>
      </w:r>
    </w:p>
    <w:p w:rsidR="00D36BE5" w:rsidRDefault="00DE1224">
      <w:r w:rsidRPr="00455808">
        <w:rPr>
          <w:u w:val="single"/>
        </w:rPr>
        <w:t>Prin</w:t>
      </w:r>
      <w:r w:rsidR="00D36BE5" w:rsidRPr="00455808">
        <w:rPr>
          <w:u w:val="single"/>
        </w:rPr>
        <w:t>cipal Report</w:t>
      </w:r>
      <w:r w:rsidR="00D36BE5">
        <w:t xml:space="preserve"> –</w:t>
      </w:r>
      <w:r w:rsidR="000C1127">
        <w:t xml:space="preserve"> </w:t>
      </w:r>
      <w:r w:rsidR="00230C1C">
        <w:t>(</w:t>
      </w:r>
      <w:r w:rsidR="00455808">
        <w:t>Beverly not in attendance</w:t>
      </w:r>
      <w:r w:rsidR="00230C1C">
        <w:t>)</w:t>
      </w:r>
    </w:p>
    <w:p w:rsidR="00D36BE5" w:rsidRDefault="00D36BE5">
      <w:r w:rsidRPr="00455808">
        <w:rPr>
          <w:u w:val="single"/>
        </w:rPr>
        <w:t>President Report</w:t>
      </w:r>
      <w:r>
        <w:t xml:space="preserve"> – </w:t>
      </w:r>
      <w:r w:rsidR="00351333">
        <w:t xml:space="preserve">Nerds Night Out Dance being changed to </w:t>
      </w:r>
      <w:proofErr w:type="spellStart"/>
      <w:r w:rsidR="00351333">
        <w:t>Dailard</w:t>
      </w:r>
      <w:proofErr w:type="spellEnd"/>
      <w:r w:rsidR="00351333">
        <w:t xml:space="preserve"> </w:t>
      </w:r>
      <w:r w:rsidR="001E3ACF">
        <w:t xml:space="preserve">Western </w:t>
      </w:r>
      <w:r w:rsidR="00351333">
        <w:t>Jamboree d/t negative feedback; brought up another concern in regards to responding to complaints</w:t>
      </w:r>
      <w:r w:rsidR="00FA5FED">
        <w:t xml:space="preserve">. How to proceed? Case by case basis, should take action with each one. </w:t>
      </w:r>
    </w:p>
    <w:p w:rsidR="00D36BE5" w:rsidRDefault="00D36BE5">
      <w:r w:rsidRPr="00CD0D2B">
        <w:rPr>
          <w:u w:val="single"/>
        </w:rPr>
        <w:t xml:space="preserve">Secretary </w:t>
      </w:r>
      <w:r w:rsidRPr="006E7B08">
        <w:rPr>
          <w:u w:val="single"/>
        </w:rPr>
        <w:t>Report</w:t>
      </w:r>
      <w:r w:rsidR="00950185">
        <w:rPr>
          <w:u w:val="single"/>
        </w:rPr>
        <w:t>/</w:t>
      </w:r>
      <w:r w:rsidR="006E7B08" w:rsidRPr="006E7B08">
        <w:rPr>
          <w:u w:val="single"/>
        </w:rPr>
        <w:t>Old Business</w:t>
      </w:r>
      <w:r w:rsidR="006E7B08">
        <w:t xml:space="preserve"> </w:t>
      </w:r>
      <w:r>
        <w:t xml:space="preserve">– </w:t>
      </w:r>
    </w:p>
    <w:p w:rsidR="0084545C" w:rsidRDefault="0084545C" w:rsidP="0084545C">
      <w:pPr>
        <w:pStyle w:val="ListParagraph"/>
        <w:numPr>
          <w:ilvl w:val="0"/>
          <w:numId w:val="1"/>
        </w:numPr>
      </w:pPr>
      <w:r>
        <w:t>Motion to approve March Meeting minutes</w:t>
      </w:r>
      <w:r w:rsidR="00E67717">
        <w:t>; Frank (1</w:t>
      </w:r>
      <w:r w:rsidR="00E67717" w:rsidRPr="00E67717">
        <w:rPr>
          <w:vertAlign w:val="superscript"/>
        </w:rPr>
        <w:t>st</w:t>
      </w:r>
      <w:r w:rsidR="00E67717">
        <w:t>), Maria (2</w:t>
      </w:r>
      <w:r w:rsidR="00E67717" w:rsidRPr="00E67717">
        <w:rPr>
          <w:vertAlign w:val="superscript"/>
        </w:rPr>
        <w:t>nd</w:t>
      </w:r>
      <w:r w:rsidR="00E67717">
        <w:t>)</w:t>
      </w:r>
    </w:p>
    <w:p w:rsidR="000F1511" w:rsidRDefault="000F1511" w:rsidP="000F1511">
      <w:pPr>
        <w:pStyle w:val="ListParagraph"/>
        <w:numPr>
          <w:ilvl w:val="0"/>
          <w:numId w:val="1"/>
        </w:numPr>
      </w:pPr>
      <w:r>
        <w:t>March Action Items: Sun shades are up (Rebecca), Basketball hoops pending (Beverly)</w:t>
      </w:r>
    </w:p>
    <w:p w:rsidR="00D36BE5" w:rsidRDefault="00D36BE5">
      <w:r w:rsidRPr="007D4E24">
        <w:rPr>
          <w:u w:val="single"/>
        </w:rPr>
        <w:t>A &amp; E Report</w:t>
      </w:r>
      <w:r>
        <w:t xml:space="preserve"> – </w:t>
      </w:r>
    </w:p>
    <w:p w:rsidR="007D4E24" w:rsidRDefault="007D4E24" w:rsidP="007D4E24">
      <w:pPr>
        <w:pStyle w:val="ListParagraph"/>
        <w:numPr>
          <w:ilvl w:val="0"/>
          <w:numId w:val="2"/>
        </w:numPr>
      </w:pPr>
      <w:proofErr w:type="spellStart"/>
      <w:r>
        <w:t>Jogathon</w:t>
      </w:r>
      <w:proofErr w:type="spellEnd"/>
      <w:r>
        <w:t xml:space="preserve"> – 47K!!!!, next year more tiers of prizes (possibly sweatshirts), have assembly before spring break next year</w:t>
      </w:r>
      <w:r w:rsidR="00521481">
        <w:t>, too close to Spring Fling</w:t>
      </w:r>
    </w:p>
    <w:p w:rsidR="007D4E24" w:rsidRDefault="007D4E24" w:rsidP="007D4E24">
      <w:pPr>
        <w:pStyle w:val="ListParagraph"/>
        <w:numPr>
          <w:ilvl w:val="0"/>
          <w:numId w:val="2"/>
        </w:numPr>
      </w:pPr>
      <w:r>
        <w:t>Spring Fling –</w:t>
      </w:r>
      <w:r w:rsidR="00105E83">
        <w:t xml:space="preserve"> 8</w:t>
      </w:r>
      <w:r>
        <w:t xml:space="preserve">K </w:t>
      </w:r>
      <w:r w:rsidR="00521481">
        <w:t>(? Maria checking)</w:t>
      </w:r>
      <w:r w:rsidR="007827B2">
        <w:t>, $2</w:t>
      </w:r>
      <w:r w:rsidR="00521481">
        <w:t>,</w:t>
      </w:r>
      <w:r w:rsidR="007827B2">
        <w:t>600 just with kids baskets</w:t>
      </w:r>
      <w:r w:rsidR="008321AA">
        <w:t xml:space="preserve">, </w:t>
      </w:r>
      <w:r w:rsidR="00105E83">
        <w:t xml:space="preserve">discussion about doing something for ROTC kids next year (giving them a meal and breaking throughout event so they don’t have to eat cold food at the </w:t>
      </w:r>
      <w:r w:rsidR="00614A84">
        <w:t>end), feedback was Friday night for next year</w:t>
      </w:r>
      <w:r w:rsidR="00521481">
        <w:t>/will di</w:t>
      </w:r>
      <w:r w:rsidR="0011110E">
        <w:t>scuss wit</w:t>
      </w:r>
      <w:r w:rsidR="00764354">
        <w:t>h chairs, vendors and ROTC kids</w:t>
      </w:r>
      <w:r w:rsidR="00C4072F">
        <w:t xml:space="preserve">, maybe </w:t>
      </w:r>
      <w:proofErr w:type="spellStart"/>
      <w:r w:rsidR="00C4072F">
        <w:t>velcro</w:t>
      </w:r>
      <w:proofErr w:type="spellEnd"/>
      <w:r w:rsidR="00C4072F">
        <w:t xml:space="preserve"> wall for next year</w:t>
      </w:r>
    </w:p>
    <w:p w:rsidR="00EC276B" w:rsidRDefault="00EC276B" w:rsidP="007D4E24">
      <w:pPr>
        <w:pStyle w:val="ListParagraph"/>
        <w:numPr>
          <w:ilvl w:val="0"/>
          <w:numId w:val="2"/>
        </w:numPr>
      </w:pPr>
      <w:r>
        <w:t>Yearbook – 331 sold to date, goal 276</w:t>
      </w:r>
    </w:p>
    <w:p w:rsidR="00EC276B" w:rsidRDefault="00EC276B" w:rsidP="007D4E24">
      <w:pPr>
        <w:pStyle w:val="ListParagraph"/>
        <w:numPr>
          <w:ilvl w:val="0"/>
          <w:numId w:val="2"/>
        </w:numPr>
      </w:pPr>
      <w:r>
        <w:t>5</w:t>
      </w:r>
      <w:r w:rsidRPr="00EC276B">
        <w:rPr>
          <w:vertAlign w:val="superscript"/>
        </w:rPr>
        <w:t>th</w:t>
      </w:r>
      <w:r>
        <w:t xml:space="preserve"> Grade – Boomers June 9</w:t>
      </w:r>
      <w:r w:rsidRPr="00EC276B">
        <w:rPr>
          <w:vertAlign w:val="superscript"/>
        </w:rPr>
        <w:t>th</w:t>
      </w:r>
      <w:r>
        <w:t xml:space="preserve"> </w:t>
      </w:r>
    </w:p>
    <w:p w:rsidR="00EC276B" w:rsidRDefault="00EC276B" w:rsidP="007D4E24">
      <w:pPr>
        <w:pStyle w:val="ListParagraph"/>
        <w:numPr>
          <w:ilvl w:val="0"/>
          <w:numId w:val="2"/>
        </w:numPr>
      </w:pPr>
      <w:r>
        <w:t>FNL – May 29</w:t>
      </w:r>
      <w:r w:rsidRPr="00EC276B">
        <w:rPr>
          <w:vertAlign w:val="superscript"/>
        </w:rPr>
        <w:t>th</w:t>
      </w:r>
      <w:r>
        <w:t>, Rummage Sale $1 per item, Big Hero 6</w:t>
      </w:r>
    </w:p>
    <w:p w:rsidR="00EC276B" w:rsidRDefault="00EC276B" w:rsidP="007D4E24">
      <w:pPr>
        <w:pStyle w:val="ListParagraph"/>
        <w:numPr>
          <w:ilvl w:val="0"/>
          <w:numId w:val="2"/>
        </w:numPr>
      </w:pPr>
      <w:r>
        <w:t xml:space="preserve">Box tops – waiting for check for </w:t>
      </w:r>
      <w:r w:rsidR="008D0B1E">
        <w:t>$</w:t>
      </w:r>
      <w:r>
        <w:t>600</w:t>
      </w:r>
    </w:p>
    <w:p w:rsidR="00EC276B" w:rsidRDefault="00EC276B" w:rsidP="007D4E24">
      <w:pPr>
        <w:pStyle w:val="ListParagraph"/>
        <w:numPr>
          <w:ilvl w:val="0"/>
          <w:numId w:val="2"/>
        </w:numPr>
      </w:pPr>
      <w:proofErr w:type="spellStart"/>
      <w:r>
        <w:t>Dailardfest</w:t>
      </w:r>
      <w:proofErr w:type="spellEnd"/>
      <w:r>
        <w:t xml:space="preserve"> – Oct 17</w:t>
      </w:r>
      <w:r w:rsidRPr="00EC276B">
        <w:rPr>
          <w:vertAlign w:val="superscript"/>
        </w:rPr>
        <w:t>th</w:t>
      </w:r>
    </w:p>
    <w:p w:rsidR="009B0B77" w:rsidRDefault="00215D1D" w:rsidP="009B0B77">
      <w:pPr>
        <w:pStyle w:val="ListParagraph"/>
        <w:numPr>
          <w:ilvl w:val="0"/>
          <w:numId w:val="2"/>
        </w:numPr>
      </w:pPr>
      <w:r>
        <w:t>Script – Table will be out April 20</w:t>
      </w:r>
      <w:r w:rsidRPr="00215D1D">
        <w:rPr>
          <w:vertAlign w:val="superscript"/>
        </w:rPr>
        <w:t>th</w:t>
      </w:r>
    </w:p>
    <w:p w:rsidR="009B0B77" w:rsidRDefault="009B0B77" w:rsidP="007D4E24">
      <w:pPr>
        <w:pStyle w:val="ListParagraph"/>
        <w:numPr>
          <w:ilvl w:val="0"/>
          <w:numId w:val="2"/>
        </w:numPr>
      </w:pPr>
      <w:proofErr w:type="spellStart"/>
      <w:r>
        <w:t>Dai</w:t>
      </w:r>
      <w:r w:rsidR="00F760D7">
        <w:t>lard</w:t>
      </w:r>
      <w:proofErr w:type="spellEnd"/>
      <w:r w:rsidR="00F760D7">
        <w:t xml:space="preserve"> Jamboree</w:t>
      </w:r>
      <w:r>
        <w:t xml:space="preserve"> – Italian </w:t>
      </w:r>
      <w:r w:rsidR="007457E8">
        <w:t>Ice $3, nachos</w:t>
      </w:r>
      <w:r w:rsidR="00230C1C">
        <w:t xml:space="preserve"> will be served</w:t>
      </w:r>
    </w:p>
    <w:p w:rsidR="009B0B77" w:rsidRDefault="009B0B77" w:rsidP="007D4E24">
      <w:pPr>
        <w:pStyle w:val="ListParagraph"/>
        <w:numPr>
          <w:ilvl w:val="0"/>
          <w:numId w:val="2"/>
        </w:numPr>
      </w:pPr>
      <w:r>
        <w:t>Coffee Talk – April 27</w:t>
      </w:r>
      <w:r w:rsidR="00D43E0B">
        <w:t>, will discuss what to add to agenda for next year as this is set by DSF in summer</w:t>
      </w:r>
    </w:p>
    <w:p w:rsidR="00C30B16" w:rsidRDefault="00C30B16" w:rsidP="007D4E24">
      <w:pPr>
        <w:pStyle w:val="ListParagraph"/>
        <w:numPr>
          <w:ilvl w:val="0"/>
          <w:numId w:val="2"/>
        </w:numPr>
      </w:pPr>
      <w:r>
        <w:t xml:space="preserve">Discussed chairs all coming to Kinder BBQ in August to increase involvement </w:t>
      </w:r>
    </w:p>
    <w:p w:rsidR="00816CE5" w:rsidRDefault="00816CE5" w:rsidP="007D4E24">
      <w:pPr>
        <w:pStyle w:val="ListParagraph"/>
        <w:numPr>
          <w:ilvl w:val="0"/>
          <w:numId w:val="2"/>
        </w:numPr>
      </w:pPr>
      <w:r>
        <w:t xml:space="preserve">People requesting sweatshirts, </w:t>
      </w:r>
      <w:proofErr w:type="spellStart"/>
      <w:r>
        <w:t>tshirts</w:t>
      </w:r>
      <w:proofErr w:type="spellEnd"/>
      <w:r>
        <w:t xml:space="preserve">, hats and weekly spirit day for next year; teachers requesting nice </w:t>
      </w:r>
      <w:proofErr w:type="spellStart"/>
      <w:r>
        <w:t>polos</w:t>
      </w:r>
      <w:proofErr w:type="spellEnd"/>
      <w:r w:rsidR="00F145A9">
        <w:t>; TBD this summer (</w:t>
      </w:r>
      <w:proofErr w:type="spellStart"/>
      <w:r w:rsidR="00F145A9">
        <w:t>Loyko</w:t>
      </w:r>
      <w:proofErr w:type="spellEnd"/>
      <w:r w:rsidR="00F145A9">
        <w:t xml:space="preserve"> working on design)</w:t>
      </w:r>
    </w:p>
    <w:p w:rsidR="00D36BE5" w:rsidRDefault="00D36BE5">
      <w:r w:rsidRPr="00D43E0B">
        <w:rPr>
          <w:u w:val="single"/>
        </w:rPr>
        <w:t>Teacher Report</w:t>
      </w:r>
      <w:r>
        <w:t xml:space="preserve"> – </w:t>
      </w:r>
    </w:p>
    <w:p w:rsidR="00D43E0B" w:rsidRDefault="00D43E0B" w:rsidP="00D43E0B">
      <w:pPr>
        <w:pStyle w:val="ListParagraph"/>
        <w:numPr>
          <w:ilvl w:val="0"/>
          <w:numId w:val="3"/>
        </w:numPr>
      </w:pPr>
      <w:r>
        <w:lastRenderedPageBreak/>
        <w:t xml:space="preserve">Vote for minimum days for next year – first day, last day, </w:t>
      </w:r>
      <w:r w:rsidR="00157EB6">
        <w:t>Halloween? Proposal to get rid of minimum days in March (teacher conferences only for kids who need it) and instead splitting between Jan and March (two days each month)</w:t>
      </w:r>
    </w:p>
    <w:p w:rsidR="00157EB6" w:rsidRDefault="00157EB6" w:rsidP="00D43E0B">
      <w:pPr>
        <w:pStyle w:val="ListParagraph"/>
        <w:numPr>
          <w:ilvl w:val="0"/>
          <w:numId w:val="3"/>
        </w:numPr>
      </w:pPr>
      <w:r>
        <w:t>Receipts – need to be turned in by May 29</w:t>
      </w:r>
      <w:r w:rsidRPr="00157EB6">
        <w:rPr>
          <w:vertAlign w:val="superscript"/>
        </w:rPr>
        <w:t>th</w:t>
      </w:r>
      <w:r>
        <w:t>, will relay to teachers. $50 minimum, monthly payouts d/t Treasurer being inun</w:t>
      </w:r>
      <w:r w:rsidR="009829AF">
        <w:t>dated; teachers requesting balances, Maria will get out ASAP</w:t>
      </w:r>
    </w:p>
    <w:p w:rsidR="00D43E0B" w:rsidRDefault="009829AF" w:rsidP="009829AF">
      <w:pPr>
        <w:pStyle w:val="ListParagraph"/>
        <w:numPr>
          <w:ilvl w:val="0"/>
          <w:numId w:val="3"/>
        </w:numPr>
      </w:pPr>
      <w:r>
        <w:t xml:space="preserve">A lot of staff not happy with PE teacher, requesting a different teacher for next year. </w:t>
      </w:r>
      <w:r w:rsidR="006E7B08">
        <w:t xml:space="preserve">Will discuss over the summer. </w:t>
      </w:r>
    </w:p>
    <w:p w:rsidR="00950185" w:rsidRDefault="00950185" w:rsidP="009829AF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Phinney</w:t>
      </w:r>
      <w:proofErr w:type="spellEnd"/>
      <w:r>
        <w:t xml:space="preserve"> and Mr. </w:t>
      </w:r>
      <w:proofErr w:type="spellStart"/>
      <w:r>
        <w:t>SanFilippo</w:t>
      </w:r>
      <w:proofErr w:type="spellEnd"/>
      <w:r>
        <w:t xml:space="preserve"> not returning this year. Ms. </w:t>
      </w:r>
      <w:proofErr w:type="spellStart"/>
      <w:r>
        <w:t>Lakin</w:t>
      </w:r>
      <w:proofErr w:type="spellEnd"/>
      <w:r>
        <w:t xml:space="preserve"> </w:t>
      </w:r>
      <w:r w:rsidR="00F6314F">
        <w:t xml:space="preserve">and Mrs. Forehand </w:t>
      </w:r>
      <w:r>
        <w:t xml:space="preserve">interested in taking over </w:t>
      </w:r>
    </w:p>
    <w:p w:rsidR="00D36BE5" w:rsidRDefault="00D36BE5">
      <w:r w:rsidRPr="00950185">
        <w:rPr>
          <w:u w:val="single"/>
        </w:rPr>
        <w:t>Communication</w:t>
      </w:r>
      <w:r>
        <w:t xml:space="preserve"> – </w:t>
      </w:r>
    </w:p>
    <w:p w:rsidR="004E1964" w:rsidRDefault="004E1964" w:rsidP="004E1964">
      <w:pPr>
        <w:pStyle w:val="ListParagraph"/>
        <w:numPr>
          <w:ilvl w:val="0"/>
          <w:numId w:val="5"/>
        </w:numPr>
      </w:pPr>
      <w:r>
        <w:t>Putting newsletter together for end-of-year, needs to be in by mid-May</w:t>
      </w:r>
      <w:r w:rsidR="00F9783B">
        <w:t>. Every grade level did a community project – would be great to capture some of these projects</w:t>
      </w:r>
      <w:r w:rsidR="00A546F1">
        <w:t>. Farewell to old board members and introduction of new members</w:t>
      </w:r>
    </w:p>
    <w:p w:rsidR="00D570B4" w:rsidRDefault="00D570B4" w:rsidP="004E1964">
      <w:pPr>
        <w:pStyle w:val="ListParagraph"/>
        <w:numPr>
          <w:ilvl w:val="0"/>
          <w:numId w:val="5"/>
        </w:numPr>
      </w:pPr>
      <w:r>
        <w:t xml:space="preserve">Coffee Talk – 4/27: Calendar ideas for calendar meeting this summer (i.e. Father/Daughter). Karen not doing next year, should be under Community position. </w:t>
      </w:r>
    </w:p>
    <w:p w:rsidR="0040536E" w:rsidRDefault="00D570B4" w:rsidP="0040536E">
      <w:pPr>
        <w:pStyle w:val="ListParagraph"/>
        <w:numPr>
          <w:ilvl w:val="0"/>
          <w:numId w:val="5"/>
        </w:numPr>
      </w:pPr>
      <w:r>
        <w:t>Student Planners for fifth grade – in storage room where the safe is</w:t>
      </w:r>
    </w:p>
    <w:p w:rsidR="0040536E" w:rsidRDefault="0040536E" w:rsidP="0040536E">
      <w:pPr>
        <w:pStyle w:val="ListParagraph"/>
        <w:numPr>
          <w:ilvl w:val="0"/>
          <w:numId w:val="5"/>
        </w:numPr>
      </w:pPr>
      <w:r>
        <w:t>Wednesday Folders – System has broken down, folders not being used by most teachers, should we order for next y</w:t>
      </w:r>
      <w:r w:rsidR="00230C1C">
        <w:t>ea</w:t>
      </w:r>
      <w:r>
        <w:t>r?</w:t>
      </w:r>
      <w:r w:rsidR="004E72DC">
        <w:t>, Consensus is yes, will confirm with teachers</w:t>
      </w:r>
    </w:p>
    <w:p w:rsidR="00D36BE5" w:rsidRDefault="00D36BE5">
      <w:r w:rsidRPr="00397AB8">
        <w:rPr>
          <w:u w:val="single"/>
        </w:rPr>
        <w:t>Visual and Performing Arts</w:t>
      </w:r>
      <w:r>
        <w:t xml:space="preserve"> –</w:t>
      </w:r>
      <w:r w:rsidR="00397AB8">
        <w:t xml:space="preserve"> </w:t>
      </w:r>
    </w:p>
    <w:p w:rsidR="00B116D7" w:rsidRDefault="003174E6" w:rsidP="00582E04">
      <w:pPr>
        <w:pStyle w:val="ListParagraph"/>
        <w:numPr>
          <w:ilvl w:val="0"/>
          <w:numId w:val="6"/>
        </w:numPr>
      </w:pPr>
      <w:r>
        <w:t>Mobile Dairy – this Thursday, 815-900 am older grade, 910-955 lower grades</w:t>
      </w:r>
    </w:p>
    <w:p w:rsidR="00F8024E" w:rsidRDefault="001B06B7" w:rsidP="00582E04">
      <w:pPr>
        <w:pStyle w:val="ListParagraph"/>
        <w:numPr>
          <w:ilvl w:val="0"/>
          <w:numId w:val="6"/>
        </w:numPr>
      </w:pPr>
      <w:r>
        <w:t>Garden - s</w:t>
      </w:r>
      <w:r w:rsidR="00F8024E">
        <w:t>eating for 30</w:t>
      </w:r>
      <w:r w:rsidR="00471EDB">
        <w:t>/s</w:t>
      </w:r>
      <w:r w:rsidR="00F8024E">
        <w:t>hade in garden before end of year</w:t>
      </w:r>
      <w:r w:rsidR="00471EDB">
        <w:t>, irrigation by summer</w:t>
      </w:r>
      <w:r>
        <w:t>. First come first serv</w:t>
      </w:r>
      <w:r w:rsidR="00571740">
        <w:t>e for classes d/t life sciences, Andrea will have a sign-up sheet</w:t>
      </w:r>
    </w:p>
    <w:p w:rsidR="00F32761" w:rsidRDefault="00571740" w:rsidP="00F32761">
      <w:pPr>
        <w:pStyle w:val="ListParagraph"/>
        <w:numPr>
          <w:ilvl w:val="0"/>
          <w:numId w:val="6"/>
        </w:numPr>
      </w:pPr>
      <w:r>
        <w:t xml:space="preserve">Recycling and composting – coming </w:t>
      </w:r>
      <w:r w:rsidR="00F32761">
        <w:t>for next y</w:t>
      </w:r>
      <w:r w:rsidR="00237E6F">
        <w:t>ear, fifth graders will be a</w:t>
      </w:r>
      <w:r w:rsidR="00F32761">
        <w:t>mbassadors</w:t>
      </w:r>
    </w:p>
    <w:p w:rsidR="00F32761" w:rsidRDefault="00F32761" w:rsidP="00F32761">
      <w:pPr>
        <w:pStyle w:val="ListParagraph"/>
        <w:numPr>
          <w:ilvl w:val="0"/>
          <w:numId w:val="6"/>
        </w:numPr>
      </w:pPr>
      <w:r>
        <w:t xml:space="preserve">Art – Teachers need to tell art teacher when there is a </w:t>
      </w:r>
      <w:r w:rsidR="003103C8">
        <w:t>conflict of interest and class is canceled.</w:t>
      </w:r>
      <w:r>
        <w:t xml:space="preserve"> </w:t>
      </w:r>
      <w:r w:rsidR="003103C8">
        <w:t>Art teacher does a lot of prep work beforehand.</w:t>
      </w:r>
    </w:p>
    <w:p w:rsidR="00D36BE5" w:rsidRDefault="00D36BE5">
      <w:r w:rsidRPr="00D570B4">
        <w:rPr>
          <w:u w:val="single"/>
        </w:rPr>
        <w:t>Community</w:t>
      </w:r>
      <w:r>
        <w:t xml:space="preserve"> – </w:t>
      </w:r>
    </w:p>
    <w:p w:rsidR="00A92DB3" w:rsidRDefault="00D570B4" w:rsidP="00A830E9">
      <w:pPr>
        <w:pStyle w:val="ListParagraph"/>
        <w:numPr>
          <w:ilvl w:val="0"/>
          <w:numId w:val="2"/>
        </w:numPr>
      </w:pPr>
      <w:r>
        <w:t>Hospitality – Mad Hatter</w:t>
      </w:r>
      <w:r w:rsidR="00A92DB3">
        <w:t xml:space="preserve">/Wonderland Theme; </w:t>
      </w:r>
      <w:r w:rsidR="00EA5AC2">
        <w:t xml:space="preserve">Consensus is NO raffle </w:t>
      </w:r>
      <w:r w:rsidR="00A92DB3">
        <w:t xml:space="preserve">or prizes </w:t>
      </w:r>
      <w:r w:rsidR="00EA5AC2">
        <w:t>this year</w:t>
      </w:r>
    </w:p>
    <w:p w:rsidR="00EA5AC2" w:rsidRDefault="00EA5AC2" w:rsidP="00A830E9">
      <w:pPr>
        <w:pStyle w:val="ListParagraph"/>
        <w:numPr>
          <w:ilvl w:val="0"/>
          <w:numId w:val="2"/>
        </w:numPr>
      </w:pPr>
      <w:r>
        <w:t xml:space="preserve"> $1000 in budget</w:t>
      </w:r>
      <w:r w:rsidR="00587773">
        <w:t xml:space="preserve"> for luncheon, $600 left for hospitality</w:t>
      </w:r>
    </w:p>
    <w:p w:rsidR="00D570B4" w:rsidRDefault="00D570B4" w:rsidP="00A830E9">
      <w:pPr>
        <w:pStyle w:val="ListParagraph"/>
        <w:numPr>
          <w:ilvl w:val="0"/>
          <w:numId w:val="2"/>
        </w:numPr>
      </w:pPr>
      <w:r>
        <w:t xml:space="preserve">Open House 5/21 </w:t>
      </w:r>
      <w:r w:rsidR="00345708">
        <w:t>–</w:t>
      </w:r>
      <w:r>
        <w:t xml:space="preserve"> </w:t>
      </w:r>
      <w:r w:rsidR="00345708">
        <w:t>Wendy ordering food, same as last year, will be sending out a sign-up sheet for help</w:t>
      </w:r>
      <w:r w:rsidR="00AF1773">
        <w:t xml:space="preserve"> </w:t>
      </w:r>
    </w:p>
    <w:p w:rsidR="00950185" w:rsidRDefault="00D36BE5">
      <w:r w:rsidRPr="00345708">
        <w:rPr>
          <w:u w:val="single"/>
        </w:rPr>
        <w:t>Treasurer</w:t>
      </w:r>
      <w:r>
        <w:t xml:space="preserve"> –</w:t>
      </w:r>
    </w:p>
    <w:p w:rsidR="001D509F" w:rsidRDefault="00062D1D" w:rsidP="00062D1D">
      <w:pPr>
        <w:pStyle w:val="ListParagraph"/>
        <w:numPr>
          <w:ilvl w:val="0"/>
          <w:numId w:val="7"/>
        </w:numPr>
      </w:pPr>
      <w:r>
        <w:t>Total income earned to date $109, 140</w:t>
      </w:r>
    </w:p>
    <w:p w:rsidR="00062D1D" w:rsidRDefault="00062D1D" w:rsidP="00062D1D">
      <w:pPr>
        <w:pStyle w:val="ListParagraph"/>
        <w:numPr>
          <w:ilvl w:val="0"/>
          <w:numId w:val="7"/>
        </w:numPr>
      </w:pPr>
      <w:r>
        <w:t>Total paid out $86,157</w:t>
      </w:r>
    </w:p>
    <w:p w:rsidR="00062D1D" w:rsidRDefault="00062D1D" w:rsidP="00062D1D">
      <w:pPr>
        <w:pStyle w:val="ListParagraph"/>
        <w:numPr>
          <w:ilvl w:val="0"/>
          <w:numId w:val="7"/>
        </w:numPr>
      </w:pPr>
      <w:r>
        <w:t>Will likely break even by end of year</w:t>
      </w:r>
    </w:p>
    <w:p w:rsidR="00950185" w:rsidRDefault="00AF2476" w:rsidP="0049579B">
      <w:pPr>
        <w:pStyle w:val="ListParagraph"/>
        <w:numPr>
          <w:ilvl w:val="0"/>
          <w:numId w:val="7"/>
        </w:numPr>
      </w:pPr>
      <w:r>
        <w:t>Current Balance $143,000</w:t>
      </w:r>
      <w:bookmarkStart w:id="0" w:name="_GoBack"/>
      <w:bookmarkEnd w:id="0"/>
    </w:p>
    <w:p w:rsidR="00230C1C" w:rsidRDefault="00230C1C" w:rsidP="0049579B">
      <w:pPr>
        <w:ind w:left="360"/>
      </w:pPr>
    </w:p>
    <w:p w:rsidR="00D36BE5" w:rsidRDefault="00D36BE5"/>
    <w:p w:rsidR="007E12B1" w:rsidRDefault="004F2E00">
      <w:r>
        <w:lastRenderedPageBreak/>
        <w:t xml:space="preserve"> </w:t>
      </w:r>
    </w:p>
    <w:sectPr w:rsidR="007E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699"/>
    <w:multiLevelType w:val="hybridMultilevel"/>
    <w:tmpl w:val="1C1E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A5DB1"/>
    <w:multiLevelType w:val="hybridMultilevel"/>
    <w:tmpl w:val="3A1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361E"/>
    <w:multiLevelType w:val="hybridMultilevel"/>
    <w:tmpl w:val="A34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439B2"/>
    <w:multiLevelType w:val="hybridMultilevel"/>
    <w:tmpl w:val="4B1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64B6"/>
    <w:multiLevelType w:val="hybridMultilevel"/>
    <w:tmpl w:val="E120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677FD"/>
    <w:multiLevelType w:val="hybridMultilevel"/>
    <w:tmpl w:val="EAB0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A2926"/>
    <w:multiLevelType w:val="hybridMultilevel"/>
    <w:tmpl w:val="BCA2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9"/>
    <w:rsid w:val="00062D1D"/>
    <w:rsid w:val="000A1485"/>
    <w:rsid w:val="000C1127"/>
    <w:rsid w:val="000F1511"/>
    <w:rsid w:val="00105E83"/>
    <w:rsid w:val="0011110E"/>
    <w:rsid w:val="00157EB6"/>
    <w:rsid w:val="001B06B7"/>
    <w:rsid w:val="001D509F"/>
    <w:rsid w:val="001E3ACF"/>
    <w:rsid w:val="00215D1D"/>
    <w:rsid w:val="00230C1C"/>
    <w:rsid w:val="00237E6F"/>
    <w:rsid w:val="003103C8"/>
    <w:rsid w:val="003174E6"/>
    <w:rsid w:val="00345708"/>
    <w:rsid w:val="00351333"/>
    <w:rsid w:val="00383C72"/>
    <w:rsid w:val="00397AB8"/>
    <w:rsid w:val="0040536E"/>
    <w:rsid w:val="00455808"/>
    <w:rsid w:val="00471EDB"/>
    <w:rsid w:val="00477948"/>
    <w:rsid w:val="0049579B"/>
    <w:rsid w:val="004E1964"/>
    <w:rsid w:val="004E72DC"/>
    <w:rsid w:val="004F2E00"/>
    <w:rsid w:val="00521481"/>
    <w:rsid w:val="00571740"/>
    <w:rsid w:val="00582E04"/>
    <w:rsid w:val="00587773"/>
    <w:rsid w:val="00614A84"/>
    <w:rsid w:val="0062297B"/>
    <w:rsid w:val="006763E0"/>
    <w:rsid w:val="00693D09"/>
    <w:rsid w:val="006E7B08"/>
    <w:rsid w:val="007457E8"/>
    <w:rsid w:val="00764354"/>
    <w:rsid w:val="007827B2"/>
    <w:rsid w:val="007D4E24"/>
    <w:rsid w:val="007E12B1"/>
    <w:rsid w:val="00816CE5"/>
    <w:rsid w:val="008321AA"/>
    <w:rsid w:val="0084545C"/>
    <w:rsid w:val="008D0B1E"/>
    <w:rsid w:val="00902B82"/>
    <w:rsid w:val="009468B0"/>
    <w:rsid w:val="00950185"/>
    <w:rsid w:val="009829AF"/>
    <w:rsid w:val="009B0B77"/>
    <w:rsid w:val="00A546F1"/>
    <w:rsid w:val="00A92DB3"/>
    <w:rsid w:val="00AF1773"/>
    <w:rsid w:val="00AF2476"/>
    <w:rsid w:val="00B116D7"/>
    <w:rsid w:val="00BC45DE"/>
    <w:rsid w:val="00C30B16"/>
    <w:rsid w:val="00C4072F"/>
    <w:rsid w:val="00CD0D2B"/>
    <w:rsid w:val="00CF2222"/>
    <w:rsid w:val="00D36BE5"/>
    <w:rsid w:val="00D43E0B"/>
    <w:rsid w:val="00D570B4"/>
    <w:rsid w:val="00DE1224"/>
    <w:rsid w:val="00E605B9"/>
    <w:rsid w:val="00E67717"/>
    <w:rsid w:val="00EA5AC2"/>
    <w:rsid w:val="00EC276B"/>
    <w:rsid w:val="00F145A9"/>
    <w:rsid w:val="00F32761"/>
    <w:rsid w:val="00F51A7F"/>
    <w:rsid w:val="00F6314F"/>
    <w:rsid w:val="00F760D7"/>
    <w:rsid w:val="00F8024E"/>
    <w:rsid w:val="00F93C71"/>
    <w:rsid w:val="00F9783B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85556-0CAE-463E-920B-D963184F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Rutherford</dc:creator>
  <cp:keywords/>
  <dc:description/>
  <cp:lastModifiedBy>Joshua Rutherford</cp:lastModifiedBy>
  <cp:revision>81</cp:revision>
  <dcterms:created xsi:type="dcterms:W3CDTF">2015-04-15T00:33:00Z</dcterms:created>
  <dcterms:modified xsi:type="dcterms:W3CDTF">2015-04-15T02:23:00Z</dcterms:modified>
</cp:coreProperties>
</file>